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5DB0A" w14:textId="6C7E57A1" w:rsidR="002E7894" w:rsidRPr="002E7894" w:rsidRDefault="002E7894" w:rsidP="002E7894">
      <w:pPr>
        <w:tabs>
          <w:tab w:val="left" w:pos="1080"/>
          <w:tab w:val="right" w:pos="8640"/>
        </w:tabs>
        <w:spacing w:after="120"/>
        <w:rPr>
          <w:rFonts w:ascii="Candara" w:hAnsi="Candara"/>
          <w:b/>
          <w:bCs/>
          <w:sz w:val="40"/>
          <w:szCs w:val="40"/>
        </w:rPr>
      </w:pPr>
    </w:p>
    <w:p w14:paraId="5110C794" w14:textId="77777777" w:rsidR="002E7894" w:rsidRPr="002E7894" w:rsidRDefault="002E7894" w:rsidP="002E7894">
      <w:pPr>
        <w:tabs>
          <w:tab w:val="left" w:pos="1080"/>
          <w:tab w:val="right" w:pos="8640"/>
        </w:tabs>
        <w:spacing w:after="120"/>
        <w:rPr>
          <w:rFonts w:ascii="Candara" w:hAnsi="Candara"/>
          <w:b/>
          <w:bCs/>
          <w:sz w:val="40"/>
          <w:szCs w:val="40"/>
        </w:rPr>
      </w:pPr>
    </w:p>
    <w:p w14:paraId="0BC55468" w14:textId="10AD7CDD" w:rsidR="002E7894" w:rsidRPr="002E7894" w:rsidRDefault="002E7894" w:rsidP="002E7894">
      <w:pPr>
        <w:tabs>
          <w:tab w:val="left" w:pos="1080"/>
          <w:tab w:val="right" w:pos="8640"/>
        </w:tabs>
        <w:spacing w:after="120"/>
        <w:rPr>
          <w:rFonts w:ascii="Candara" w:hAnsi="Candara"/>
          <w:b/>
          <w:bCs/>
          <w:sz w:val="40"/>
          <w:szCs w:val="40"/>
        </w:rPr>
      </w:pPr>
    </w:p>
    <w:p w14:paraId="2C43D2E1" w14:textId="77777777" w:rsidR="002E7894" w:rsidRPr="002E7894" w:rsidRDefault="002E7894" w:rsidP="002E7894">
      <w:pPr>
        <w:tabs>
          <w:tab w:val="left" w:pos="1080"/>
          <w:tab w:val="right" w:pos="8640"/>
        </w:tabs>
        <w:spacing w:after="120"/>
        <w:rPr>
          <w:rFonts w:ascii="Candara" w:hAnsi="Candara"/>
          <w:b/>
          <w:bCs/>
          <w:sz w:val="40"/>
          <w:szCs w:val="40"/>
        </w:rPr>
      </w:pPr>
    </w:p>
    <w:p w14:paraId="40FDC4F3" w14:textId="77777777" w:rsidR="002E7894" w:rsidRPr="002E7894" w:rsidRDefault="002E7894" w:rsidP="002E7894">
      <w:pPr>
        <w:tabs>
          <w:tab w:val="left" w:pos="1080"/>
          <w:tab w:val="right" w:pos="8640"/>
        </w:tabs>
        <w:spacing w:after="120"/>
        <w:rPr>
          <w:rFonts w:ascii="Candara" w:hAnsi="Candara"/>
          <w:b/>
          <w:bCs/>
          <w:sz w:val="40"/>
          <w:szCs w:val="40"/>
        </w:rPr>
      </w:pPr>
    </w:p>
    <w:p w14:paraId="6279757E" w14:textId="77777777" w:rsidR="002E7894" w:rsidRPr="002E7894" w:rsidRDefault="002E7894" w:rsidP="002E7894">
      <w:pPr>
        <w:tabs>
          <w:tab w:val="left" w:pos="1080"/>
          <w:tab w:val="right" w:pos="8640"/>
        </w:tabs>
        <w:spacing w:after="120"/>
        <w:rPr>
          <w:rFonts w:ascii="Candara" w:hAnsi="Candara"/>
          <w:b/>
          <w:bCs/>
          <w:sz w:val="40"/>
          <w:szCs w:val="40"/>
        </w:rPr>
      </w:pPr>
    </w:p>
    <w:p w14:paraId="689D4D18" w14:textId="37928948" w:rsidR="002E7894" w:rsidRPr="002E7894" w:rsidRDefault="000F7694" w:rsidP="0001610E">
      <w:pPr>
        <w:tabs>
          <w:tab w:val="left" w:pos="1080"/>
          <w:tab w:val="right" w:pos="8640"/>
        </w:tabs>
        <w:spacing w:after="120"/>
        <w:jc w:val="center"/>
        <w:rPr>
          <w:rFonts w:ascii="Candara" w:hAnsi="Candara"/>
          <w:b/>
          <w:bCs/>
          <w:sz w:val="72"/>
          <w:szCs w:val="72"/>
        </w:rPr>
      </w:pPr>
      <w:r>
        <w:rPr>
          <w:rFonts w:ascii="Candara" w:hAnsi="Candara"/>
          <w:b/>
          <w:bCs/>
          <w:sz w:val="72"/>
          <w:szCs w:val="72"/>
        </w:rPr>
        <w:t>Trinity</w:t>
      </w:r>
      <w:r w:rsidR="00DC5B79">
        <w:rPr>
          <w:rFonts w:ascii="Candara" w:hAnsi="Candara"/>
          <w:b/>
          <w:bCs/>
          <w:sz w:val="72"/>
          <w:szCs w:val="72"/>
        </w:rPr>
        <w:t xml:space="preserve"> Sunday</w:t>
      </w:r>
    </w:p>
    <w:p w14:paraId="77AB6B28" w14:textId="309E12B2" w:rsidR="00172CFD" w:rsidRDefault="00172CFD" w:rsidP="002E7894">
      <w:pPr>
        <w:tabs>
          <w:tab w:val="left" w:pos="1080"/>
          <w:tab w:val="right" w:pos="8640"/>
        </w:tabs>
        <w:spacing w:after="120"/>
        <w:jc w:val="center"/>
        <w:rPr>
          <w:rFonts w:ascii="Candara" w:hAnsi="Candara"/>
          <w:sz w:val="40"/>
          <w:szCs w:val="40"/>
        </w:rPr>
      </w:pPr>
      <w:r w:rsidRPr="002E7894">
        <w:rPr>
          <w:rFonts w:ascii="Candara" w:hAnsi="Candara"/>
          <w:sz w:val="52"/>
          <w:szCs w:val="52"/>
        </w:rPr>
        <w:t>Holy Eucharist, Rite II</w:t>
      </w:r>
    </w:p>
    <w:p w14:paraId="1DAF0D17" w14:textId="0BA954EB" w:rsidR="002E7894" w:rsidRPr="002E7894" w:rsidRDefault="00172CFD" w:rsidP="002E7894">
      <w:pPr>
        <w:tabs>
          <w:tab w:val="left" w:pos="1080"/>
          <w:tab w:val="right" w:pos="8640"/>
        </w:tabs>
        <w:spacing w:after="120"/>
        <w:jc w:val="center"/>
        <w:rPr>
          <w:rFonts w:ascii="Candara" w:hAnsi="Candara"/>
          <w:sz w:val="40"/>
          <w:szCs w:val="40"/>
        </w:rPr>
      </w:pPr>
      <w:r>
        <w:rPr>
          <w:rFonts w:ascii="Candara" w:hAnsi="Candara"/>
          <w:sz w:val="40"/>
          <w:szCs w:val="40"/>
        </w:rPr>
        <w:t>10</w:t>
      </w:r>
      <w:r w:rsidR="002E7894" w:rsidRPr="002E7894">
        <w:rPr>
          <w:rFonts w:ascii="Candara" w:hAnsi="Candara"/>
          <w:sz w:val="40"/>
          <w:szCs w:val="40"/>
        </w:rPr>
        <w:t>:</w:t>
      </w:r>
      <w:r>
        <w:rPr>
          <w:rFonts w:ascii="Candara" w:hAnsi="Candara"/>
          <w:sz w:val="40"/>
          <w:szCs w:val="40"/>
        </w:rPr>
        <w:t>0</w:t>
      </w:r>
      <w:r w:rsidR="002E7894" w:rsidRPr="002E7894">
        <w:rPr>
          <w:rFonts w:ascii="Candara" w:hAnsi="Candara"/>
          <w:sz w:val="40"/>
          <w:szCs w:val="40"/>
        </w:rPr>
        <w:t xml:space="preserve">0 </w:t>
      </w:r>
      <w:r w:rsidR="00F17E26">
        <w:rPr>
          <w:rFonts w:ascii="Candara" w:hAnsi="Candara"/>
          <w:sz w:val="40"/>
          <w:szCs w:val="40"/>
        </w:rPr>
        <w:t>a</w:t>
      </w:r>
      <w:r w:rsidR="002E7894" w:rsidRPr="002E7894">
        <w:rPr>
          <w:rFonts w:ascii="Candara" w:hAnsi="Candara"/>
          <w:sz w:val="40"/>
          <w:szCs w:val="40"/>
        </w:rPr>
        <w:t xml:space="preserve">m – </w:t>
      </w:r>
      <w:r w:rsidR="00274CEB">
        <w:rPr>
          <w:rFonts w:ascii="Candara" w:hAnsi="Candara"/>
          <w:sz w:val="40"/>
          <w:szCs w:val="40"/>
        </w:rPr>
        <w:t xml:space="preserve">June </w:t>
      </w:r>
      <w:r w:rsidR="002E34B7">
        <w:rPr>
          <w:rFonts w:ascii="Candara" w:hAnsi="Candara"/>
          <w:sz w:val="40"/>
          <w:szCs w:val="40"/>
        </w:rPr>
        <w:t>1</w:t>
      </w:r>
      <w:r w:rsidR="000F7694">
        <w:rPr>
          <w:rFonts w:ascii="Candara" w:hAnsi="Candara"/>
          <w:sz w:val="40"/>
          <w:szCs w:val="40"/>
        </w:rPr>
        <w:t>5</w:t>
      </w:r>
      <w:r w:rsidR="002E7894" w:rsidRPr="002E7894">
        <w:rPr>
          <w:rFonts w:ascii="Candara" w:hAnsi="Candara"/>
          <w:sz w:val="40"/>
          <w:szCs w:val="40"/>
        </w:rPr>
        <w:t>, 202</w:t>
      </w:r>
      <w:r w:rsidR="0035140B">
        <w:rPr>
          <w:rFonts w:ascii="Candara" w:hAnsi="Candara"/>
          <w:noProof/>
        </w:rPr>
        <w:drawing>
          <wp:anchor distT="0" distB="0" distL="114300" distR="114300" simplePos="0" relativeHeight="251658240" behindDoc="0" locked="0" layoutInCell="1" allowOverlap="1" wp14:anchorId="7B3A7C07" wp14:editId="133D4F3C">
            <wp:simplePos x="0" y="0"/>
            <wp:positionH relativeFrom="margin">
              <wp:align>center</wp:align>
            </wp:positionH>
            <wp:positionV relativeFrom="margin">
              <wp:align>bottom</wp:align>
            </wp:positionV>
            <wp:extent cx="3657600" cy="714141"/>
            <wp:effectExtent l="0" t="0" r="0" b="0"/>
            <wp:wrapSquare wrapText="bothSides"/>
            <wp:docPr id="1018738994" name="Picture 2"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8994" name="Picture 2" descr="A black background with text&#10;&#10;Description automatically generated"/>
                    <pic:cNvPicPr/>
                  </pic:nvPicPr>
                  <pic:blipFill rotWithShape="1">
                    <a:blip r:embed="rId8">
                      <a:extLst>
                        <a:ext uri="{28A0092B-C50C-407E-A947-70E740481C1C}">
                          <a14:useLocalDpi xmlns:a14="http://schemas.microsoft.com/office/drawing/2010/main"/>
                        </a:ext>
                      </a:extLst>
                    </a:blip>
                    <a:srcRect b="28323"/>
                    <a:stretch/>
                  </pic:blipFill>
                  <pic:spPr bwMode="auto">
                    <a:xfrm>
                      <a:off x="0" y="0"/>
                      <a:ext cx="3657600" cy="7141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4A91">
        <w:rPr>
          <w:rFonts w:ascii="Candara" w:hAnsi="Candara"/>
          <w:sz w:val="40"/>
          <w:szCs w:val="40"/>
        </w:rPr>
        <w:t>5</w:t>
      </w:r>
    </w:p>
    <w:p w14:paraId="5F95FF59" w14:textId="77777777" w:rsidR="002E7894" w:rsidRPr="002E7894" w:rsidRDefault="002E7894" w:rsidP="0035140B">
      <w:pPr>
        <w:tabs>
          <w:tab w:val="left" w:pos="1080"/>
          <w:tab w:val="right" w:pos="8640"/>
        </w:tabs>
        <w:spacing w:after="120"/>
        <w:rPr>
          <w:rFonts w:ascii="Candara" w:hAnsi="Candara"/>
          <w:i/>
          <w:sz w:val="40"/>
          <w:szCs w:val="40"/>
        </w:rPr>
        <w:sectPr w:rsidR="002E7894" w:rsidRPr="002E7894" w:rsidSect="003D0249">
          <w:footerReference w:type="even" r:id="rId9"/>
          <w:footerReference w:type="default" r:id="rId10"/>
          <w:pgSz w:w="10080" w:h="12240" w:orient="landscape"/>
          <w:pgMar w:top="720" w:right="720" w:bottom="720" w:left="720" w:header="720" w:footer="288" w:gutter="0"/>
          <w:cols w:space="720"/>
          <w:titlePg/>
          <w:docGrid w:linePitch="326"/>
        </w:sectPr>
      </w:pPr>
    </w:p>
    <w:p w14:paraId="654E47A8" w14:textId="00DCA9FE"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36"/>
          <w:szCs w:val="36"/>
        </w:rPr>
        <w:lastRenderedPageBreak/>
        <w:t>Welcome to Christ Church</w:t>
      </w:r>
      <w:r>
        <w:rPr>
          <w:rFonts w:ascii="Candara" w:hAnsi="Candara"/>
          <w:b/>
          <w:bCs/>
          <w:iCs/>
          <w:sz w:val="36"/>
          <w:szCs w:val="36"/>
        </w:rPr>
        <w:br/>
      </w:r>
      <w:r w:rsidRPr="002E7894">
        <w:rPr>
          <w:rFonts w:ascii="Candara" w:hAnsi="Candara"/>
          <w:iCs/>
          <w:sz w:val="28"/>
          <w:szCs w:val="28"/>
        </w:rPr>
        <w:t xml:space="preserve">We are so happy you have chosen to come and participate in worship this </w:t>
      </w:r>
      <w:r w:rsidR="00172CFD">
        <w:rPr>
          <w:rFonts w:ascii="Candara" w:hAnsi="Candara"/>
          <w:iCs/>
          <w:sz w:val="28"/>
          <w:szCs w:val="28"/>
        </w:rPr>
        <w:t>morning</w:t>
      </w:r>
      <w:r w:rsidRPr="002E7894">
        <w:rPr>
          <w:rFonts w:ascii="Candara" w:hAnsi="Candara"/>
          <w:iCs/>
          <w:sz w:val="28"/>
          <w:szCs w:val="28"/>
        </w:rPr>
        <w:t>. Your presence today strengthens the Body of Christ, not only here but throughout the world.</w:t>
      </w:r>
    </w:p>
    <w:p w14:paraId="071FF5C4"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Land Acknowledgment</w:t>
      </w:r>
      <w:r w:rsidRPr="002E7894">
        <w:rPr>
          <w:rFonts w:ascii="Candara" w:hAnsi="Candara"/>
          <w:b/>
          <w:bCs/>
          <w:iCs/>
          <w:sz w:val="28"/>
          <w:szCs w:val="28"/>
        </w:rPr>
        <w:br/>
      </w:r>
      <w:r w:rsidRPr="002E7894">
        <w:rPr>
          <w:rFonts w:ascii="Candara" w:hAnsi="Candara"/>
          <w:iCs/>
          <w:sz w:val="28"/>
          <w:szCs w:val="28"/>
        </w:rPr>
        <w:t>Christ Church acknowledges that we gather on the traditional homeland of the Puyallup Tribe. The Puyallup people have lived on and stewarded these lands since the beginning of time, and continue to do so today. We honor and give thanks for the land itself and the life of all the indigenous peoples of this area.</w:t>
      </w:r>
    </w:p>
    <w:p w14:paraId="70240BBC"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New to Christ Church?</w:t>
      </w:r>
      <w:r w:rsidRPr="002E7894">
        <w:rPr>
          <w:rFonts w:ascii="Candara" w:hAnsi="Candara"/>
          <w:b/>
          <w:bCs/>
          <w:iCs/>
          <w:sz w:val="28"/>
          <w:szCs w:val="28"/>
        </w:rPr>
        <w:br/>
      </w:r>
      <w:r w:rsidRPr="002E7894">
        <w:rPr>
          <w:rFonts w:ascii="Candara" w:hAnsi="Candara"/>
          <w:iCs/>
          <w:sz w:val="28"/>
          <w:szCs w:val="28"/>
        </w:rPr>
        <w:t>Welcome to Christ Episcopal Church of Puyallup. Wherever you are on your spiritual journey, you are welcome here! We invite you to sign our guestbook, visit our website (www.episcopallup.com) or connect with one of the clergy.</w:t>
      </w:r>
    </w:p>
    <w:p w14:paraId="31E31998" w14:textId="00A610C6"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Questions?</w:t>
      </w:r>
      <w:r w:rsidRPr="002E7894">
        <w:rPr>
          <w:rFonts w:ascii="Candara" w:hAnsi="Candara"/>
          <w:b/>
          <w:bCs/>
          <w:iCs/>
          <w:sz w:val="28"/>
          <w:szCs w:val="28"/>
        </w:rPr>
        <w:br/>
      </w:r>
      <w:r w:rsidRPr="002E7894">
        <w:rPr>
          <w:rFonts w:ascii="Candara" w:hAnsi="Candara"/>
          <w:iCs/>
          <w:sz w:val="28"/>
          <w:szCs w:val="28"/>
        </w:rPr>
        <w:t>Please ask. The usher</w:t>
      </w:r>
      <w:r>
        <w:rPr>
          <w:rFonts w:ascii="Candara" w:hAnsi="Candara"/>
          <w:iCs/>
          <w:sz w:val="28"/>
          <w:szCs w:val="28"/>
        </w:rPr>
        <w:t>s</w:t>
      </w:r>
      <w:r w:rsidRPr="002E7894">
        <w:rPr>
          <w:rFonts w:ascii="Candara" w:hAnsi="Candara"/>
          <w:iCs/>
          <w:sz w:val="28"/>
          <w:szCs w:val="28"/>
        </w:rPr>
        <w:t xml:space="preserve"> (</w:t>
      </w:r>
      <w:r>
        <w:rPr>
          <w:rFonts w:ascii="Candara" w:hAnsi="Candara"/>
          <w:iCs/>
          <w:sz w:val="28"/>
          <w:szCs w:val="28"/>
        </w:rPr>
        <w:t xml:space="preserve">one of </w:t>
      </w:r>
      <w:r w:rsidRPr="002E7894">
        <w:rPr>
          <w:rFonts w:ascii="Candara" w:hAnsi="Candara"/>
          <w:iCs/>
          <w:sz w:val="28"/>
          <w:szCs w:val="28"/>
        </w:rPr>
        <w:t>the person</w:t>
      </w:r>
      <w:r>
        <w:rPr>
          <w:rFonts w:ascii="Candara" w:hAnsi="Candara"/>
          <w:iCs/>
          <w:sz w:val="28"/>
          <w:szCs w:val="28"/>
        </w:rPr>
        <w:t>s</w:t>
      </w:r>
      <w:r w:rsidRPr="002E7894">
        <w:rPr>
          <w:rFonts w:ascii="Candara" w:hAnsi="Candara"/>
          <w:iCs/>
          <w:sz w:val="28"/>
          <w:szCs w:val="28"/>
        </w:rPr>
        <w:t xml:space="preserve"> who gave you a bulletin) can answer your questions or concerns. Restrooms are available in the hallway to the west of the worship space.</w:t>
      </w:r>
    </w:p>
    <w:p w14:paraId="70599E14"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About our Liturgy</w:t>
      </w:r>
      <w:r w:rsidRPr="002E7894">
        <w:rPr>
          <w:rFonts w:ascii="Candara" w:hAnsi="Candara"/>
          <w:b/>
          <w:bCs/>
          <w:iCs/>
          <w:sz w:val="28"/>
          <w:szCs w:val="28"/>
        </w:rPr>
        <w:br/>
      </w:r>
      <w:r w:rsidRPr="002E7894">
        <w:rPr>
          <w:rFonts w:ascii="Candara" w:hAnsi="Candara"/>
          <w:iCs/>
          <w:sz w:val="28"/>
          <w:szCs w:val="28"/>
        </w:rPr>
        <w:t>Worship lies at the heart of the Christian life. It is in worship that we express our theology and define our identity. We encounter God within worship and are formed and transformed as the people of God. One of the hallmarks of the Episcopal Church is its liturgical worship. Liturgy literally is “the work of the people,” and refers to the patterns, forms, words, and actions through which public worship is conducted.</w:t>
      </w:r>
    </w:p>
    <w:p w14:paraId="52330929" w14:textId="2C723903" w:rsidR="00034E8C" w:rsidRPr="002E3D97" w:rsidRDefault="002E7894" w:rsidP="00172CFD">
      <w:pPr>
        <w:pStyle w:val="NormalWeb"/>
        <w:spacing w:after="120"/>
        <w:rPr>
          <w:rFonts w:ascii="Candara" w:hAnsi="Candara"/>
          <w:i/>
          <w:sz w:val="21"/>
          <w:szCs w:val="28"/>
        </w:rPr>
      </w:pPr>
      <w:r w:rsidRPr="002E7894">
        <w:rPr>
          <w:rFonts w:ascii="Candara" w:hAnsi="Candara"/>
          <w:b/>
          <w:bCs/>
          <w:i/>
          <w:sz w:val="28"/>
          <w:szCs w:val="28"/>
        </w:rPr>
        <w:br w:type="page"/>
      </w:r>
    </w:p>
    <w:p w14:paraId="346E52F5" w14:textId="1D8D7A50" w:rsidR="00034E8C" w:rsidRPr="002E3D97" w:rsidRDefault="00034E8C" w:rsidP="00034E8C">
      <w:pPr>
        <w:pStyle w:val="NormalWeb"/>
        <w:spacing w:before="0" w:beforeAutospacing="0" w:after="120" w:afterAutospacing="0"/>
        <w:rPr>
          <w:rFonts w:ascii="Candara" w:hAnsi="Candara"/>
          <w:b/>
          <w:iCs/>
          <w:smallCaps/>
          <w:sz w:val="28"/>
          <w:szCs w:val="40"/>
        </w:rPr>
      </w:pPr>
      <w:r w:rsidRPr="002E3D97">
        <w:rPr>
          <w:rFonts w:ascii="Candara" w:hAnsi="Candara"/>
          <w:b/>
          <w:iCs/>
          <w:smallCaps/>
          <w:sz w:val="28"/>
          <w:szCs w:val="40"/>
        </w:rPr>
        <w:lastRenderedPageBreak/>
        <w:t xml:space="preserve">Hymnal </w:t>
      </w:r>
      <w:r w:rsidR="006D7DAD">
        <w:rPr>
          <w:rFonts w:ascii="Candara" w:hAnsi="Candara"/>
          <w:b/>
          <w:iCs/>
          <w:smallCaps/>
          <w:sz w:val="28"/>
          <w:szCs w:val="40"/>
        </w:rPr>
        <w:t>362</w:t>
      </w:r>
      <w:r w:rsidR="00865ACB">
        <w:rPr>
          <w:rFonts w:ascii="Candara" w:hAnsi="Candara"/>
          <w:b/>
          <w:iCs/>
          <w:smallCaps/>
          <w:sz w:val="28"/>
          <w:szCs w:val="40"/>
        </w:rPr>
        <w:t xml:space="preserve"> </w:t>
      </w:r>
      <w:r w:rsidR="00AD5587">
        <w:rPr>
          <w:rFonts w:ascii="Candara" w:hAnsi="Candara"/>
          <w:b/>
          <w:iCs/>
          <w:smallCaps/>
          <w:sz w:val="28"/>
          <w:szCs w:val="40"/>
        </w:rPr>
        <w:t>–</w:t>
      </w:r>
      <w:r w:rsidR="00865ACB">
        <w:rPr>
          <w:rFonts w:ascii="Candara" w:hAnsi="Candara"/>
          <w:b/>
          <w:iCs/>
          <w:smallCaps/>
          <w:sz w:val="28"/>
          <w:szCs w:val="40"/>
        </w:rPr>
        <w:t xml:space="preserve"> </w:t>
      </w:r>
      <w:r w:rsidR="00D94DB2">
        <w:rPr>
          <w:rFonts w:ascii="Candara" w:hAnsi="Candara"/>
          <w:b/>
          <w:iCs/>
          <w:smallCaps/>
          <w:sz w:val="28"/>
          <w:szCs w:val="40"/>
        </w:rPr>
        <w:t>H</w:t>
      </w:r>
      <w:r w:rsidR="006357C2">
        <w:rPr>
          <w:rFonts w:ascii="Candara" w:hAnsi="Candara"/>
          <w:b/>
          <w:iCs/>
          <w:smallCaps/>
          <w:sz w:val="28"/>
          <w:szCs w:val="40"/>
        </w:rPr>
        <w:t>oly, holy, holy! Lord</w:t>
      </w:r>
      <w:r w:rsidR="004E1F6B">
        <w:rPr>
          <w:rFonts w:ascii="Candara" w:hAnsi="Candara"/>
          <w:b/>
          <w:iCs/>
          <w:smallCaps/>
          <w:sz w:val="28"/>
          <w:szCs w:val="40"/>
        </w:rPr>
        <w:t xml:space="preserve"> God Almighty!</w:t>
      </w:r>
      <w:r w:rsidR="006357C2">
        <w:rPr>
          <w:rFonts w:ascii="Candara" w:hAnsi="Candara"/>
          <w:b/>
          <w:iCs/>
          <w:smallCaps/>
          <w:sz w:val="28"/>
          <w:szCs w:val="40"/>
        </w:rPr>
        <w:t xml:space="preserve"> </w:t>
      </w:r>
    </w:p>
    <w:p w14:paraId="5C7E716D" w14:textId="27D42C55" w:rsidR="00034E8C" w:rsidRDefault="00E62DCD" w:rsidP="00034E8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right" w:pos="8910"/>
          <w:tab w:val="left" w:pos="10080"/>
        </w:tabs>
        <w:spacing w:after="120"/>
        <w:outlineLvl w:val="0"/>
        <w:rPr>
          <w:rFonts w:ascii="Garamond" w:hAnsi="Garamond"/>
          <w:iCs/>
        </w:rPr>
      </w:pPr>
      <w:r>
        <w:rPr>
          <w:noProof/>
        </w:rPr>
        <w:drawing>
          <wp:inline distT="0" distB="0" distL="0" distR="0" wp14:anchorId="7E04428D" wp14:editId="5FDA72B8">
            <wp:extent cx="5486400" cy="1828800"/>
            <wp:effectExtent l="0" t="0" r="0" b="0"/>
            <wp:docPr id="1030218703" name="Picture" descr="music staff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graphics_staves/H362_001.png"/>
                    <pic:cNvPicPr>
                      <a:picLocks noChangeAspect="1" noChangeArrowheads="1"/>
                    </pic:cNvPicPr>
                  </pic:nvPicPr>
                  <pic:blipFill>
                    <a:blip r:embed="rId11"/>
                    <a:stretch>
                      <a:fillRect/>
                    </a:stretch>
                  </pic:blipFill>
                  <pic:spPr bwMode="auto">
                    <a:xfrm>
                      <a:off x="0" y="0"/>
                      <a:ext cx="5486400" cy="1828800"/>
                    </a:xfrm>
                    <a:prstGeom prst="rect">
                      <a:avLst/>
                    </a:prstGeom>
                    <a:noFill/>
                    <a:ln w="9525">
                      <a:noFill/>
                      <a:headEnd/>
                      <a:tailEnd/>
                    </a:ln>
                  </pic:spPr>
                </pic:pic>
              </a:graphicData>
            </a:graphic>
          </wp:inline>
        </w:drawing>
      </w:r>
      <w:r w:rsidR="00244784">
        <w:rPr>
          <w:rFonts w:ascii="Garamond" w:hAnsi="Garamond"/>
          <w:iCs/>
        </w:rPr>
        <w:br/>
      </w:r>
      <w:r w:rsidR="00DF6D8E">
        <w:rPr>
          <w:noProof/>
        </w:rPr>
        <w:drawing>
          <wp:inline distT="0" distB="0" distL="0" distR="0" wp14:anchorId="590252E8" wp14:editId="71B94C92">
            <wp:extent cx="5498524" cy="1865376"/>
            <wp:effectExtent l="0" t="0" r="6985" b="1905"/>
            <wp:docPr id="24" name="Picture" descr="music staf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graphics_staves/H362_002.png"/>
                    <pic:cNvPicPr>
                      <a:picLocks noChangeAspect="1" noChangeArrowheads="1"/>
                    </pic:cNvPicPr>
                  </pic:nvPicPr>
                  <pic:blipFill>
                    <a:blip r:embed="rId12"/>
                    <a:stretch>
                      <a:fillRect/>
                    </a:stretch>
                  </pic:blipFill>
                  <pic:spPr bwMode="auto">
                    <a:xfrm>
                      <a:off x="0" y="0"/>
                      <a:ext cx="5498524" cy="1865376"/>
                    </a:xfrm>
                    <a:prstGeom prst="rect">
                      <a:avLst/>
                    </a:prstGeom>
                    <a:noFill/>
                    <a:ln w="9525">
                      <a:noFill/>
                      <a:headEnd/>
                      <a:tailEnd/>
                    </a:ln>
                  </pic:spPr>
                </pic:pic>
              </a:graphicData>
            </a:graphic>
          </wp:inline>
        </w:drawing>
      </w:r>
      <w:r w:rsidR="00632496">
        <w:rPr>
          <w:rFonts w:ascii="Garamond" w:hAnsi="Garamond"/>
          <w:iCs/>
        </w:rPr>
        <w:br/>
      </w:r>
      <w:r w:rsidR="00A856CA">
        <w:rPr>
          <w:noProof/>
        </w:rPr>
        <w:drawing>
          <wp:inline distT="0" distB="0" distL="0" distR="0" wp14:anchorId="539020BA" wp14:editId="357557E2">
            <wp:extent cx="5486400" cy="1861263"/>
            <wp:effectExtent l="0" t="0" r="0" b="5715"/>
            <wp:docPr id="27" name="Picture" descr="music staf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descr="./graphics_staves/H362_003.png"/>
                    <pic:cNvPicPr>
                      <a:picLocks noChangeAspect="1" noChangeArrowheads="1"/>
                    </pic:cNvPicPr>
                  </pic:nvPicPr>
                  <pic:blipFill>
                    <a:blip r:embed="rId13"/>
                    <a:stretch>
                      <a:fillRect/>
                    </a:stretch>
                  </pic:blipFill>
                  <pic:spPr bwMode="auto">
                    <a:xfrm>
                      <a:off x="0" y="0"/>
                      <a:ext cx="5486400" cy="1861263"/>
                    </a:xfrm>
                    <a:prstGeom prst="rect">
                      <a:avLst/>
                    </a:prstGeom>
                    <a:noFill/>
                    <a:ln w="9525">
                      <a:noFill/>
                      <a:headEnd/>
                      <a:tailEnd/>
                    </a:ln>
                  </pic:spPr>
                </pic:pic>
              </a:graphicData>
            </a:graphic>
          </wp:inline>
        </w:drawing>
      </w:r>
      <w:r w:rsidR="00A072DB">
        <w:rPr>
          <w:rFonts w:ascii="Garamond" w:hAnsi="Garamond"/>
          <w:iCs/>
        </w:rPr>
        <w:br/>
      </w:r>
      <w:r w:rsidR="00B17348">
        <w:rPr>
          <w:noProof/>
        </w:rPr>
        <w:lastRenderedPageBreak/>
        <w:drawing>
          <wp:inline distT="0" distB="0" distL="0" distR="0" wp14:anchorId="0BB27FA2" wp14:editId="420D8D94">
            <wp:extent cx="5486400" cy="2023580"/>
            <wp:effectExtent l="0" t="0" r="0" b="0"/>
            <wp:docPr id="591418069" name="Picture" descr="music staf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descr="./graphics_staves/H362_004.png"/>
                    <pic:cNvPicPr>
                      <a:picLocks noChangeAspect="1" noChangeArrowheads="1"/>
                    </pic:cNvPicPr>
                  </pic:nvPicPr>
                  <pic:blipFill>
                    <a:blip r:embed="rId14"/>
                    <a:stretch>
                      <a:fillRect/>
                    </a:stretch>
                  </pic:blipFill>
                  <pic:spPr bwMode="auto">
                    <a:xfrm>
                      <a:off x="0" y="0"/>
                      <a:ext cx="5486400" cy="2023580"/>
                    </a:xfrm>
                    <a:prstGeom prst="rect">
                      <a:avLst/>
                    </a:prstGeom>
                    <a:noFill/>
                    <a:ln w="9525">
                      <a:noFill/>
                      <a:headEnd/>
                      <a:tailEnd/>
                    </a:ln>
                  </pic:spPr>
                </pic:pic>
              </a:graphicData>
            </a:graphic>
          </wp:inline>
        </w:drawing>
      </w:r>
      <w:r w:rsidR="006D7DAD">
        <w:rPr>
          <w:rFonts w:ascii="Garamond" w:hAnsi="Garamond"/>
          <w:iCs/>
        </w:rPr>
        <w:br/>
      </w:r>
    </w:p>
    <w:p w14:paraId="0ED82445" w14:textId="22E636E0" w:rsidR="00535EC8" w:rsidRPr="00535EC8" w:rsidRDefault="00535EC8" w:rsidP="00535EC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535EC8">
        <w:rPr>
          <w:rFonts w:ascii="Candara" w:hAnsi="Candara"/>
          <w:i/>
          <w:sz w:val="21"/>
          <w:szCs w:val="28"/>
        </w:rPr>
        <w:t>The Celebrant then says to the people</w:t>
      </w:r>
    </w:p>
    <w:p w14:paraId="14F4163A" w14:textId="129A9983" w:rsidR="00535EC8" w:rsidRPr="00535EC8" w:rsidRDefault="00535EC8" w:rsidP="00535EC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Cs/>
          <w:sz w:val="28"/>
          <w:szCs w:val="40"/>
        </w:rPr>
      </w:pPr>
      <w:r w:rsidRPr="00535EC8">
        <w:rPr>
          <w:rFonts w:ascii="Candara" w:hAnsi="Candara"/>
          <w:iCs/>
          <w:sz w:val="28"/>
          <w:szCs w:val="40"/>
        </w:rPr>
        <w:tab/>
      </w:r>
      <w:r w:rsidRPr="00535EC8">
        <w:rPr>
          <w:rFonts w:ascii="Candara" w:hAnsi="Candara"/>
          <w:iCs/>
          <w:sz w:val="28"/>
          <w:szCs w:val="40"/>
        </w:rPr>
        <w:tab/>
      </w:r>
      <w:r w:rsidR="00DC4D35">
        <w:rPr>
          <w:rFonts w:ascii="Candara" w:hAnsi="Candara"/>
          <w:iCs/>
          <w:sz w:val="28"/>
          <w:szCs w:val="40"/>
        </w:rPr>
        <w:t>Blessed be God: Father, Son, and Holy Spirit.</w:t>
      </w:r>
      <w:r w:rsidRPr="00535EC8">
        <w:rPr>
          <w:rFonts w:ascii="Candara" w:hAnsi="Candara"/>
          <w:iCs/>
          <w:sz w:val="28"/>
          <w:szCs w:val="40"/>
        </w:rPr>
        <w:br/>
      </w:r>
      <w:r w:rsidRPr="00535EC8">
        <w:rPr>
          <w:rFonts w:ascii="Candara" w:hAnsi="Candara"/>
          <w:i/>
          <w:sz w:val="21"/>
          <w:szCs w:val="28"/>
        </w:rPr>
        <w:t>People</w:t>
      </w:r>
      <w:r w:rsidRPr="00535EC8">
        <w:rPr>
          <w:rFonts w:ascii="Candara" w:hAnsi="Candara"/>
          <w:iCs/>
          <w:sz w:val="28"/>
          <w:szCs w:val="40"/>
        </w:rPr>
        <w:tab/>
      </w:r>
      <w:r w:rsidR="00DC4D35">
        <w:rPr>
          <w:rFonts w:ascii="Candara" w:hAnsi="Candara"/>
          <w:b/>
          <w:bCs/>
          <w:iCs/>
          <w:sz w:val="28"/>
          <w:szCs w:val="40"/>
        </w:rPr>
        <w:t>And blessed be God’s kingdom, now and for ever. Amen.</w:t>
      </w:r>
    </w:p>
    <w:p w14:paraId="5E06AF84" w14:textId="77777777" w:rsidR="00172CFD" w:rsidRPr="00923451" w:rsidRDefault="00172CFD" w:rsidP="00172CFD">
      <w:pPr>
        <w:spacing w:after="120"/>
        <w:rPr>
          <w:rFonts w:ascii="Candara" w:hAnsi="Candara"/>
          <w:i/>
          <w:sz w:val="21"/>
          <w:szCs w:val="28"/>
        </w:rPr>
      </w:pPr>
      <w:r w:rsidRPr="00923451">
        <w:rPr>
          <w:rFonts w:ascii="Candara" w:hAnsi="Candara"/>
          <w:i/>
          <w:sz w:val="21"/>
          <w:szCs w:val="28"/>
        </w:rPr>
        <w:t>The Celebrant may say</w:t>
      </w:r>
    </w:p>
    <w:p w14:paraId="3B25D22C" w14:textId="03964FA4" w:rsidR="00172CFD" w:rsidRPr="00172CFD" w:rsidRDefault="00172CFD" w:rsidP="00172CFD">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923451">
        <w:rPr>
          <w:rFonts w:ascii="Candara" w:hAnsi="Candara"/>
          <w:sz w:val="28"/>
          <w:szCs w:val="28"/>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923451">
        <w:rPr>
          <w:rFonts w:ascii="Candara" w:hAnsi="Candara"/>
          <w:b/>
          <w:bCs/>
          <w:sz w:val="28"/>
          <w:szCs w:val="28"/>
        </w:rPr>
        <w:t>Amen</w:t>
      </w:r>
      <w:r w:rsidRPr="00923451">
        <w:rPr>
          <w:rFonts w:ascii="Candara" w:hAnsi="Candara"/>
          <w:sz w:val="28"/>
          <w:szCs w:val="28"/>
        </w:rPr>
        <w:t>.</w:t>
      </w:r>
    </w:p>
    <w:p w14:paraId="148BC531" w14:textId="0256187B" w:rsidR="00D07019" w:rsidRDefault="00D07019">
      <w:pPr>
        <w:rPr>
          <w:rFonts w:ascii="Candara" w:hAnsi="Candara"/>
          <w:i/>
          <w:sz w:val="21"/>
          <w:szCs w:val="21"/>
        </w:rPr>
      </w:pPr>
    </w:p>
    <w:p w14:paraId="73057A85" w14:textId="43B86872" w:rsidR="00535EC8" w:rsidRPr="00535EC8" w:rsidRDefault="00535EC8" w:rsidP="00535EC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1"/>
        </w:rPr>
      </w:pPr>
      <w:r w:rsidRPr="00535EC8">
        <w:rPr>
          <w:rFonts w:ascii="Candara" w:hAnsi="Candara"/>
          <w:i/>
          <w:sz w:val="21"/>
          <w:szCs w:val="21"/>
        </w:rPr>
        <w:t>When appointed, the following hymn or some other song of praise is sung or said, all standing</w:t>
      </w:r>
    </w:p>
    <w:p w14:paraId="0102616C" w14:textId="42E0C671" w:rsidR="000F4E6B" w:rsidRPr="000F4E6B" w:rsidRDefault="00C70A2C" w:rsidP="00B9029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Cs/>
          <w:sz w:val="18"/>
          <w:szCs w:val="22"/>
        </w:rPr>
      </w:pPr>
      <w:r>
        <w:rPr>
          <w:noProof/>
        </w:rPr>
        <w:drawing>
          <wp:inline distT="0" distB="0" distL="0" distR="0" wp14:anchorId="74CA041D" wp14:editId="22372990">
            <wp:extent cx="5486400" cy="704850"/>
            <wp:effectExtent l="0" t="0" r="0" b="0"/>
            <wp:docPr id="197583103"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W900_001.png"/>
                    <pic:cNvPicPr>
                      <a:picLocks noChangeAspect="1" noChangeArrowheads="1"/>
                    </pic:cNvPicPr>
                  </pic:nvPicPr>
                  <pic:blipFill rotWithShape="1">
                    <a:blip r:embed="rId15"/>
                    <a:srcRect b="61552"/>
                    <a:stretch/>
                  </pic:blipFill>
                  <pic:spPr bwMode="auto">
                    <a:xfrm>
                      <a:off x="0" y="0"/>
                      <a:ext cx="5486400" cy="704850"/>
                    </a:xfrm>
                    <a:prstGeom prst="rect">
                      <a:avLst/>
                    </a:prstGeom>
                    <a:noFill/>
                    <a:ln>
                      <a:noFill/>
                    </a:ln>
                    <a:extLst>
                      <a:ext uri="{53640926-AAD7-44D8-BBD7-CCE9431645EC}">
                        <a14:shadowObscured xmlns:a14="http://schemas.microsoft.com/office/drawing/2010/main"/>
                      </a:ext>
                    </a:extLst>
                  </pic:spPr>
                </pic:pic>
              </a:graphicData>
            </a:graphic>
          </wp:inline>
        </w:drawing>
      </w:r>
      <w:r w:rsidR="002D6047">
        <w:rPr>
          <w:rFonts w:ascii="Candara" w:hAnsi="Candara"/>
          <w:iCs/>
          <w:sz w:val="21"/>
          <w:szCs w:val="21"/>
        </w:rPr>
        <w:br/>
      </w:r>
      <w:r w:rsidR="00360E71">
        <w:rPr>
          <w:noProof/>
        </w:rPr>
        <w:drawing>
          <wp:inline distT="0" distB="0" distL="0" distR="0" wp14:anchorId="43CF8F49" wp14:editId="3A1279F2">
            <wp:extent cx="5486400" cy="685800"/>
            <wp:effectExtent l="0" t="0" r="0" b="0"/>
            <wp:docPr id="1798376896"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W900_002.png"/>
                    <pic:cNvPicPr>
                      <a:picLocks noChangeAspect="1" noChangeArrowheads="1"/>
                    </pic:cNvPicPr>
                  </pic:nvPicPr>
                  <pic:blipFill rotWithShape="1">
                    <a:blip r:embed="rId16"/>
                    <a:srcRect b="63265"/>
                    <a:stretch/>
                  </pic:blipFill>
                  <pic:spPr bwMode="auto">
                    <a:xfrm>
                      <a:off x="0" y="0"/>
                      <a:ext cx="5486400" cy="685800"/>
                    </a:xfrm>
                    <a:prstGeom prst="rect">
                      <a:avLst/>
                    </a:prstGeom>
                    <a:noFill/>
                    <a:ln>
                      <a:noFill/>
                    </a:ln>
                    <a:extLst>
                      <a:ext uri="{53640926-AAD7-44D8-BBD7-CCE9431645EC}">
                        <a14:shadowObscured xmlns:a14="http://schemas.microsoft.com/office/drawing/2010/main"/>
                      </a:ext>
                    </a:extLst>
                  </pic:spPr>
                </pic:pic>
              </a:graphicData>
            </a:graphic>
          </wp:inline>
        </w:drawing>
      </w:r>
      <w:r w:rsidR="002D6047">
        <w:rPr>
          <w:rFonts w:ascii="Candara" w:hAnsi="Candara"/>
          <w:i/>
          <w:sz w:val="21"/>
          <w:szCs w:val="28"/>
        </w:rPr>
        <w:br/>
      </w:r>
      <w:r w:rsidR="00E01BAD">
        <w:rPr>
          <w:noProof/>
        </w:rPr>
        <w:drawing>
          <wp:inline distT="0" distB="0" distL="0" distR="0" wp14:anchorId="596DE5A0" wp14:editId="3109379E">
            <wp:extent cx="5486400" cy="666750"/>
            <wp:effectExtent l="0" t="0" r="0" b="0"/>
            <wp:docPr id="1364590865"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W900_003.png"/>
                    <pic:cNvPicPr>
                      <a:picLocks noChangeAspect="1" noChangeArrowheads="1"/>
                    </pic:cNvPicPr>
                  </pic:nvPicPr>
                  <pic:blipFill rotWithShape="1">
                    <a:blip r:embed="rId17"/>
                    <a:srcRect b="66981"/>
                    <a:stretch/>
                  </pic:blipFill>
                  <pic:spPr bwMode="auto">
                    <a:xfrm>
                      <a:off x="0" y="0"/>
                      <a:ext cx="5486400" cy="666750"/>
                    </a:xfrm>
                    <a:prstGeom prst="rect">
                      <a:avLst/>
                    </a:prstGeom>
                    <a:noFill/>
                    <a:ln>
                      <a:noFill/>
                    </a:ln>
                    <a:extLst>
                      <a:ext uri="{53640926-AAD7-44D8-BBD7-CCE9431645EC}">
                        <a14:shadowObscured xmlns:a14="http://schemas.microsoft.com/office/drawing/2010/main"/>
                      </a:ext>
                    </a:extLst>
                  </pic:spPr>
                </pic:pic>
              </a:graphicData>
            </a:graphic>
          </wp:inline>
        </w:drawing>
      </w:r>
      <w:r w:rsidR="00CA0081">
        <w:rPr>
          <w:rFonts w:ascii="Candara" w:hAnsi="Candara"/>
          <w:iCs/>
          <w:sz w:val="21"/>
          <w:szCs w:val="21"/>
        </w:rPr>
        <w:br/>
      </w:r>
      <w:r w:rsidR="00F50729">
        <w:rPr>
          <w:noProof/>
        </w:rPr>
        <w:lastRenderedPageBreak/>
        <w:drawing>
          <wp:inline distT="0" distB="0" distL="0" distR="0" wp14:anchorId="7B66BC8D" wp14:editId="1C4683D2">
            <wp:extent cx="5486400" cy="657225"/>
            <wp:effectExtent l="0" t="0" r="0" b="9525"/>
            <wp:docPr id="30"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W900_004.png"/>
                    <pic:cNvPicPr>
                      <a:picLocks noChangeAspect="1" noChangeArrowheads="1"/>
                    </pic:cNvPicPr>
                  </pic:nvPicPr>
                  <pic:blipFill rotWithShape="1">
                    <a:blip r:embed="rId18"/>
                    <a:srcRect b="89554"/>
                    <a:stretch/>
                  </pic:blipFill>
                  <pic:spPr bwMode="auto">
                    <a:xfrm>
                      <a:off x="0" y="0"/>
                      <a:ext cx="5486400" cy="657225"/>
                    </a:xfrm>
                    <a:prstGeom prst="rect">
                      <a:avLst/>
                    </a:prstGeom>
                    <a:noFill/>
                    <a:ln>
                      <a:noFill/>
                    </a:ln>
                    <a:extLst>
                      <a:ext uri="{53640926-AAD7-44D8-BBD7-CCE9431645EC}">
                        <a14:shadowObscured xmlns:a14="http://schemas.microsoft.com/office/drawing/2010/main"/>
                      </a:ext>
                    </a:extLst>
                  </pic:spPr>
                </pic:pic>
              </a:graphicData>
            </a:graphic>
          </wp:inline>
        </w:drawing>
      </w:r>
      <w:r w:rsidR="00F5781C">
        <w:rPr>
          <w:rFonts w:ascii="Candara" w:hAnsi="Candara"/>
          <w:i/>
          <w:sz w:val="21"/>
          <w:szCs w:val="28"/>
        </w:rPr>
        <w:br/>
      </w:r>
      <w:r w:rsidR="005E2FC2">
        <w:rPr>
          <w:noProof/>
        </w:rPr>
        <w:drawing>
          <wp:inline distT="0" distB="0" distL="0" distR="0" wp14:anchorId="083649D5" wp14:editId="7E1A87CA">
            <wp:extent cx="5486400" cy="1076172"/>
            <wp:effectExtent l="0" t="0" r="0" b="0"/>
            <wp:docPr id="1180198874"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W900_004.png"/>
                    <pic:cNvPicPr>
                      <a:picLocks noChangeAspect="1" noChangeArrowheads="1"/>
                    </pic:cNvPicPr>
                  </pic:nvPicPr>
                  <pic:blipFill rotWithShape="1">
                    <a:blip r:embed="rId18"/>
                    <a:srcRect t="30127" b="52763"/>
                    <a:stretch/>
                  </pic:blipFill>
                  <pic:spPr bwMode="auto">
                    <a:xfrm>
                      <a:off x="0" y="0"/>
                      <a:ext cx="5486400" cy="1076172"/>
                    </a:xfrm>
                    <a:prstGeom prst="rect">
                      <a:avLst/>
                    </a:prstGeom>
                    <a:noFill/>
                    <a:ln>
                      <a:noFill/>
                    </a:ln>
                    <a:extLst>
                      <a:ext uri="{53640926-AAD7-44D8-BBD7-CCE9431645EC}">
                        <a14:shadowObscured xmlns:a14="http://schemas.microsoft.com/office/drawing/2010/main"/>
                      </a:ext>
                    </a:extLst>
                  </pic:spPr>
                </pic:pic>
              </a:graphicData>
            </a:graphic>
          </wp:inline>
        </w:drawing>
      </w:r>
      <w:r w:rsidR="000F05A5">
        <w:rPr>
          <w:rFonts w:ascii="Candara" w:hAnsi="Candara"/>
          <w:i/>
          <w:sz w:val="21"/>
          <w:szCs w:val="28"/>
        </w:rPr>
        <w:br/>
      </w:r>
      <w:r w:rsidR="0066561B">
        <w:rPr>
          <w:noProof/>
        </w:rPr>
        <w:drawing>
          <wp:inline distT="0" distB="0" distL="0" distR="0" wp14:anchorId="67C99E17" wp14:editId="5A3AA0E5">
            <wp:extent cx="5486400" cy="1047750"/>
            <wp:effectExtent l="0" t="0" r="0" b="0"/>
            <wp:docPr id="1375735122"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W900_004.png"/>
                    <pic:cNvPicPr>
                      <a:picLocks noChangeAspect="1" noChangeArrowheads="1"/>
                    </pic:cNvPicPr>
                  </pic:nvPicPr>
                  <pic:blipFill rotWithShape="1">
                    <a:blip r:embed="rId18"/>
                    <a:srcRect t="65557" b="17788"/>
                    <a:stretch/>
                  </pic:blipFill>
                  <pic:spPr bwMode="auto">
                    <a:xfrm>
                      <a:off x="0" y="0"/>
                      <a:ext cx="5486400" cy="1047750"/>
                    </a:xfrm>
                    <a:prstGeom prst="rect">
                      <a:avLst/>
                    </a:prstGeom>
                    <a:noFill/>
                    <a:ln>
                      <a:noFill/>
                    </a:ln>
                    <a:extLst>
                      <a:ext uri="{53640926-AAD7-44D8-BBD7-CCE9431645EC}">
                        <a14:shadowObscured xmlns:a14="http://schemas.microsoft.com/office/drawing/2010/main"/>
                      </a:ext>
                    </a:extLst>
                  </pic:spPr>
                </pic:pic>
              </a:graphicData>
            </a:graphic>
          </wp:inline>
        </w:drawing>
      </w:r>
      <w:r w:rsidR="0066561B">
        <w:rPr>
          <w:rFonts w:ascii="Candara" w:hAnsi="Candara"/>
          <w:i/>
          <w:sz w:val="21"/>
          <w:szCs w:val="28"/>
        </w:rPr>
        <w:br/>
      </w:r>
      <w:r w:rsidR="006F05F0">
        <w:rPr>
          <w:noProof/>
        </w:rPr>
        <w:drawing>
          <wp:inline distT="0" distB="0" distL="0" distR="0" wp14:anchorId="2146BE05" wp14:editId="47221312">
            <wp:extent cx="5486400" cy="1114425"/>
            <wp:effectExtent l="0" t="0" r="0" b="9525"/>
            <wp:docPr id="33" name="Picture" descr="music staff 4"/>
            <wp:cNvGraphicFramePr/>
            <a:graphic xmlns:a="http://schemas.openxmlformats.org/drawingml/2006/main">
              <a:graphicData uri="http://schemas.openxmlformats.org/drawingml/2006/picture">
                <pic:pic xmlns:pic="http://schemas.openxmlformats.org/drawingml/2006/picture">
                  <pic:nvPicPr>
                    <pic:cNvPr id="34" name="Picture" descr="./graphics_staves/W900_005.png"/>
                    <pic:cNvPicPr>
                      <a:picLocks noChangeAspect="1" noChangeArrowheads="1"/>
                    </pic:cNvPicPr>
                  </pic:nvPicPr>
                  <pic:blipFill rotWithShape="1">
                    <a:blip r:embed="rId19"/>
                    <a:srcRect b="46347"/>
                    <a:stretch/>
                  </pic:blipFill>
                  <pic:spPr bwMode="auto">
                    <a:xfrm>
                      <a:off x="0" y="0"/>
                      <a:ext cx="5486400" cy="1114425"/>
                    </a:xfrm>
                    <a:prstGeom prst="rect">
                      <a:avLst/>
                    </a:prstGeom>
                    <a:noFill/>
                    <a:ln>
                      <a:noFill/>
                    </a:ln>
                    <a:extLst>
                      <a:ext uri="{53640926-AAD7-44D8-BBD7-CCE9431645EC}">
                        <a14:shadowObscured xmlns:a14="http://schemas.microsoft.com/office/drawing/2010/main"/>
                      </a:ext>
                    </a:extLst>
                  </pic:spPr>
                </pic:pic>
              </a:graphicData>
            </a:graphic>
          </wp:inline>
        </w:drawing>
      </w:r>
      <w:r w:rsidR="006F05F0">
        <w:rPr>
          <w:rFonts w:ascii="Candara" w:hAnsi="Candara"/>
          <w:iCs/>
          <w:sz w:val="18"/>
          <w:szCs w:val="22"/>
        </w:rPr>
        <w:br/>
      </w:r>
      <w:r w:rsidR="002924A6">
        <w:rPr>
          <w:noProof/>
        </w:rPr>
        <w:drawing>
          <wp:inline distT="0" distB="0" distL="0" distR="0" wp14:anchorId="0D72849C" wp14:editId="1C74ADBD">
            <wp:extent cx="5486400" cy="1257300"/>
            <wp:effectExtent l="0" t="0" r="0" b="0"/>
            <wp:docPr id="36" name="Picture" descr="music staff 5"/>
            <wp:cNvGraphicFramePr/>
            <a:graphic xmlns:a="http://schemas.openxmlformats.org/drawingml/2006/main">
              <a:graphicData uri="http://schemas.openxmlformats.org/drawingml/2006/picture">
                <pic:pic xmlns:pic="http://schemas.openxmlformats.org/drawingml/2006/picture">
                  <pic:nvPicPr>
                    <pic:cNvPr id="37" name="Picture" descr="./graphics_staves/W900_006.png"/>
                    <pic:cNvPicPr>
                      <a:picLocks noChangeAspect="1" noChangeArrowheads="1"/>
                    </pic:cNvPicPr>
                  </pic:nvPicPr>
                  <pic:blipFill rotWithShape="1">
                    <a:blip r:embed="rId20"/>
                    <a:srcRect b="49048"/>
                    <a:stretch/>
                  </pic:blipFill>
                  <pic:spPr bwMode="auto">
                    <a:xfrm>
                      <a:off x="0" y="0"/>
                      <a:ext cx="5486400" cy="1257300"/>
                    </a:xfrm>
                    <a:prstGeom prst="rect">
                      <a:avLst/>
                    </a:prstGeom>
                    <a:noFill/>
                    <a:ln>
                      <a:noFill/>
                    </a:ln>
                    <a:extLst>
                      <a:ext uri="{53640926-AAD7-44D8-BBD7-CCE9431645EC}">
                        <a14:shadowObscured xmlns:a14="http://schemas.microsoft.com/office/drawing/2010/main"/>
                      </a:ext>
                    </a:extLst>
                  </pic:spPr>
                </pic:pic>
              </a:graphicData>
            </a:graphic>
          </wp:inline>
        </w:drawing>
      </w:r>
      <w:r w:rsidR="009A2AEF">
        <w:rPr>
          <w:rFonts w:ascii="Candara" w:hAnsi="Candara"/>
          <w:iCs/>
          <w:sz w:val="18"/>
          <w:szCs w:val="22"/>
        </w:rPr>
        <w:br/>
      </w:r>
      <w:r w:rsidR="009A2AEF">
        <w:rPr>
          <w:noProof/>
        </w:rPr>
        <w:drawing>
          <wp:inline distT="0" distB="0" distL="0" distR="0" wp14:anchorId="4526F4FE" wp14:editId="3556FDF3">
            <wp:extent cx="5394960" cy="609600"/>
            <wp:effectExtent l="0" t="0" r="0" b="0"/>
            <wp:docPr id="39" name="Picture" descr="music staff 6"/>
            <wp:cNvGraphicFramePr/>
            <a:graphic xmlns:a="http://schemas.openxmlformats.org/drawingml/2006/main">
              <a:graphicData uri="http://schemas.openxmlformats.org/drawingml/2006/picture">
                <pic:pic xmlns:pic="http://schemas.openxmlformats.org/drawingml/2006/picture">
                  <pic:nvPicPr>
                    <pic:cNvPr id="40" name="Picture" descr="./graphics_staves/W900_007.png"/>
                    <pic:cNvPicPr>
                      <a:picLocks noChangeAspect="1" noChangeArrowheads="1"/>
                    </pic:cNvPicPr>
                  </pic:nvPicPr>
                  <pic:blipFill rotWithShape="1">
                    <a:blip r:embed="rId21"/>
                    <a:srcRect b="65091"/>
                    <a:stretch/>
                  </pic:blipFill>
                  <pic:spPr bwMode="auto">
                    <a:xfrm>
                      <a:off x="0" y="0"/>
                      <a:ext cx="5394960" cy="609600"/>
                    </a:xfrm>
                    <a:prstGeom prst="rect">
                      <a:avLst/>
                    </a:prstGeom>
                    <a:noFill/>
                    <a:ln>
                      <a:noFill/>
                    </a:ln>
                    <a:extLst>
                      <a:ext uri="{53640926-AAD7-44D8-BBD7-CCE9431645EC}">
                        <a14:shadowObscured xmlns:a14="http://schemas.microsoft.com/office/drawing/2010/main"/>
                      </a:ext>
                    </a:extLst>
                  </pic:spPr>
                </pic:pic>
              </a:graphicData>
            </a:graphic>
          </wp:inline>
        </w:drawing>
      </w:r>
      <w:r w:rsidR="003D4B3F">
        <w:rPr>
          <w:rFonts w:ascii="Candara" w:hAnsi="Candara"/>
          <w:iCs/>
          <w:sz w:val="18"/>
          <w:szCs w:val="22"/>
        </w:rPr>
        <w:br/>
      </w:r>
      <w:r w:rsidR="003D4B3F">
        <w:rPr>
          <w:noProof/>
        </w:rPr>
        <w:drawing>
          <wp:inline distT="0" distB="0" distL="0" distR="0" wp14:anchorId="7F32DCC6" wp14:editId="26D77E7C">
            <wp:extent cx="5486400" cy="685800"/>
            <wp:effectExtent l="0" t="0" r="0" b="0"/>
            <wp:docPr id="42" name="Picture" descr="music staff 7"/>
            <wp:cNvGraphicFramePr/>
            <a:graphic xmlns:a="http://schemas.openxmlformats.org/drawingml/2006/main">
              <a:graphicData uri="http://schemas.openxmlformats.org/drawingml/2006/picture">
                <pic:pic xmlns:pic="http://schemas.openxmlformats.org/drawingml/2006/picture">
                  <pic:nvPicPr>
                    <pic:cNvPr id="43" name="Picture" descr="./graphics_staves/W900_008.png"/>
                    <pic:cNvPicPr>
                      <a:picLocks noChangeAspect="1" noChangeArrowheads="1"/>
                    </pic:cNvPicPr>
                  </pic:nvPicPr>
                  <pic:blipFill rotWithShape="1">
                    <a:blip r:embed="rId22"/>
                    <a:srcRect b="61824"/>
                    <a:stretch/>
                  </pic:blipFill>
                  <pic:spPr bwMode="auto">
                    <a:xfrm>
                      <a:off x="0" y="0"/>
                      <a:ext cx="5486400" cy="685800"/>
                    </a:xfrm>
                    <a:prstGeom prst="rect">
                      <a:avLst/>
                    </a:prstGeom>
                    <a:noFill/>
                    <a:ln>
                      <a:noFill/>
                    </a:ln>
                    <a:extLst>
                      <a:ext uri="{53640926-AAD7-44D8-BBD7-CCE9431645EC}">
                        <a14:shadowObscured xmlns:a14="http://schemas.microsoft.com/office/drawing/2010/main"/>
                      </a:ext>
                    </a:extLst>
                  </pic:spPr>
                </pic:pic>
              </a:graphicData>
            </a:graphic>
          </wp:inline>
        </w:drawing>
      </w:r>
      <w:r w:rsidR="000F06F2">
        <w:rPr>
          <w:rFonts w:ascii="Candara" w:hAnsi="Candara"/>
          <w:iCs/>
          <w:sz w:val="18"/>
          <w:szCs w:val="22"/>
        </w:rPr>
        <w:br/>
      </w:r>
      <w:r w:rsidR="000F06F2">
        <w:rPr>
          <w:noProof/>
        </w:rPr>
        <w:lastRenderedPageBreak/>
        <w:drawing>
          <wp:inline distT="0" distB="0" distL="0" distR="0" wp14:anchorId="779303D8" wp14:editId="21165005">
            <wp:extent cx="5486400" cy="685800"/>
            <wp:effectExtent l="0" t="0" r="0" b="0"/>
            <wp:docPr id="45" name="Picture" descr="music staff 8"/>
            <wp:cNvGraphicFramePr/>
            <a:graphic xmlns:a="http://schemas.openxmlformats.org/drawingml/2006/main">
              <a:graphicData uri="http://schemas.openxmlformats.org/drawingml/2006/picture">
                <pic:pic xmlns:pic="http://schemas.openxmlformats.org/drawingml/2006/picture">
                  <pic:nvPicPr>
                    <pic:cNvPr id="46" name="Picture" descr="./graphics_staves/W900_009.png"/>
                    <pic:cNvPicPr>
                      <a:picLocks noChangeAspect="1" noChangeArrowheads="1"/>
                    </pic:cNvPicPr>
                  </pic:nvPicPr>
                  <pic:blipFill rotWithShape="1">
                    <a:blip r:embed="rId23"/>
                    <a:srcRect b="85124"/>
                    <a:stretch/>
                  </pic:blipFill>
                  <pic:spPr bwMode="auto">
                    <a:xfrm>
                      <a:off x="0" y="0"/>
                      <a:ext cx="5486400" cy="685800"/>
                    </a:xfrm>
                    <a:prstGeom prst="rect">
                      <a:avLst/>
                    </a:prstGeom>
                    <a:noFill/>
                    <a:ln>
                      <a:noFill/>
                    </a:ln>
                    <a:extLst>
                      <a:ext uri="{53640926-AAD7-44D8-BBD7-CCE9431645EC}">
                        <a14:shadowObscured xmlns:a14="http://schemas.microsoft.com/office/drawing/2010/main"/>
                      </a:ext>
                    </a:extLst>
                  </pic:spPr>
                </pic:pic>
              </a:graphicData>
            </a:graphic>
          </wp:inline>
        </w:drawing>
      </w:r>
      <w:r w:rsidR="00844315">
        <w:rPr>
          <w:rFonts w:ascii="Candara" w:hAnsi="Candara"/>
          <w:iCs/>
          <w:sz w:val="18"/>
          <w:szCs w:val="22"/>
        </w:rPr>
        <w:br/>
      </w:r>
      <w:r w:rsidR="00844315">
        <w:rPr>
          <w:noProof/>
        </w:rPr>
        <w:drawing>
          <wp:inline distT="0" distB="0" distL="0" distR="0" wp14:anchorId="0EE12490" wp14:editId="5693B523">
            <wp:extent cx="5394960" cy="1266825"/>
            <wp:effectExtent l="0" t="0" r="0" b="9525"/>
            <wp:docPr id="640212291" name="Picture" descr="music staff 8"/>
            <wp:cNvGraphicFramePr/>
            <a:graphic xmlns:a="http://schemas.openxmlformats.org/drawingml/2006/main">
              <a:graphicData uri="http://schemas.openxmlformats.org/drawingml/2006/picture">
                <pic:pic xmlns:pic="http://schemas.openxmlformats.org/drawingml/2006/picture">
                  <pic:nvPicPr>
                    <pic:cNvPr id="46" name="Picture" descr="./graphics_staves/W900_009.png"/>
                    <pic:cNvPicPr>
                      <a:picLocks noChangeAspect="1" noChangeArrowheads="1"/>
                    </pic:cNvPicPr>
                  </pic:nvPicPr>
                  <pic:blipFill rotWithShape="1">
                    <a:blip r:embed="rId23"/>
                    <a:srcRect t="37396" b="35118"/>
                    <a:stretch/>
                  </pic:blipFill>
                  <pic:spPr bwMode="auto">
                    <a:xfrm>
                      <a:off x="0" y="0"/>
                      <a:ext cx="5394960" cy="1266825"/>
                    </a:xfrm>
                    <a:prstGeom prst="rect">
                      <a:avLst/>
                    </a:prstGeom>
                    <a:noFill/>
                    <a:ln>
                      <a:noFill/>
                    </a:ln>
                    <a:extLst>
                      <a:ext uri="{53640926-AAD7-44D8-BBD7-CCE9431645EC}">
                        <a14:shadowObscured xmlns:a14="http://schemas.microsoft.com/office/drawing/2010/main"/>
                      </a:ext>
                    </a:extLst>
                  </pic:spPr>
                </pic:pic>
              </a:graphicData>
            </a:graphic>
          </wp:inline>
        </w:drawing>
      </w:r>
      <w:r w:rsidR="000F06F2">
        <w:rPr>
          <w:rFonts w:ascii="Candara" w:hAnsi="Candara"/>
          <w:iCs/>
          <w:sz w:val="18"/>
          <w:szCs w:val="22"/>
        </w:rPr>
        <w:br/>
      </w:r>
      <w:r w:rsidR="00535EC8" w:rsidRPr="00535EC8">
        <w:rPr>
          <w:rFonts w:ascii="Candara" w:hAnsi="Candara"/>
          <w:i/>
          <w:sz w:val="21"/>
          <w:szCs w:val="28"/>
        </w:rPr>
        <w:br/>
      </w:r>
      <w:r w:rsidR="000F4E6B" w:rsidRPr="00535EC8">
        <w:rPr>
          <w:rFonts w:ascii="Candara" w:hAnsi="Candara"/>
          <w:iCs/>
          <w:sz w:val="18"/>
          <w:szCs w:val="22"/>
        </w:rPr>
        <w:t xml:space="preserve">Music: </w:t>
      </w:r>
      <w:r w:rsidR="000F4E6B">
        <w:rPr>
          <w:rFonts w:ascii="Candara" w:hAnsi="Candara"/>
          <w:iCs/>
          <w:sz w:val="18"/>
          <w:szCs w:val="22"/>
        </w:rPr>
        <w:t xml:space="preserve">from Communion Service (Series 3), John Rutter </w:t>
      </w:r>
      <w:r w:rsidR="000F4E6B" w:rsidRPr="00535EC8">
        <w:rPr>
          <w:rFonts w:ascii="Candara" w:hAnsi="Candara"/>
          <w:iCs/>
          <w:sz w:val="18"/>
          <w:szCs w:val="22"/>
        </w:rPr>
        <w:t xml:space="preserve">(b. </w:t>
      </w:r>
      <w:r w:rsidR="000F4E6B">
        <w:rPr>
          <w:rFonts w:ascii="Candara" w:hAnsi="Candara"/>
          <w:iCs/>
          <w:sz w:val="18"/>
          <w:szCs w:val="22"/>
        </w:rPr>
        <w:t>1945</w:t>
      </w:r>
      <w:r w:rsidR="000F4E6B" w:rsidRPr="00535EC8">
        <w:rPr>
          <w:rFonts w:ascii="Candara" w:hAnsi="Candara"/>
          <w:iCs/>
          <w:sz w:val="18"/>
          <w:szCs w:val="22"/>
        </w:rPr>
        <w:t>)</w:t>
      </w:r>
    </w:p>
    <w:p w14:paraId="71DB868F" w14:textId="76FB9B10" w:rsidR="00172CFD" w:rsidRPr="00923451" w:rsidRDefault="00172CFD" w:rsidP="00172CFD">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mallCaps/>
          <w:sz w:val="28"/>
          <w:szCs w:val="28"/>
        </w:rPr>
      </w:pPr>
      <w:r w:rsidRPr="00923451">
        <w:rPr>
          <w:rFonts w:ascii="Candara" w:hAnsi="Candara"/>
          <w:b/>
          <w:bCs/>
          <w:smallCaps/>
          <w:sz w:val="28"/>
          <w:szCs w:val="28"/>
        </w:rPr>
        <w:t>The Collect of the Day</w:t>
      </w:r>
    </w:p>
    <w:p w14:paraId="71594814" w14:textId="62E18952" w:rsidR="00535EC8" w:rsidRPr="00535EC8" w:rsidRDefault="00535EC8" w:rsidP="000F4E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535EC8">
        <w:rPr>
          <w:rFonts w:ascii="Candara" w:hAnsi="Candara"/>
          <w:i/>
          <w:sz w:val="21"/>
          <w:szCs w:val="28"/>
        </w:rPr>
        <w:t>The Celebrant says to the people</w:t>
      </w:r>
    </w:p>
    <w:p w14:paraId="092F241A" w14:textId="2E7E8A44" w:rsidR="00535EC8" w:rsidRPr="00535EC8"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ind w:firstLine="540"/>
        <w:rPr>
          <w:rFonts w:ascii="Candara" w:hAnsi="Candara"/>
          <w:sz w:val="28"/>
          <w:szCs w:val="28"/>
        </w:rPr>
      </w:pPr>
      <w:r w:rsidRPr="00535EC8">
        <w:rPr>
          <w:rFonts w:ascii="Candara" w:hAnsi="Candara"/>
          <w:sz w:val="28"/>
          <w:szCs w:val="28"/>
        </w:rPr>
        <w:tab/>
        <w:t>The Lord be with you.</w:t>
      </w:r>
      <w:r w:rsidRPr="00535EC8">
        <w:rPr>
          <w:rFonts w:ascii="Candara" w:hAnsi="Candara"/>
          <w:sz w:val="28"/>
          <w:szCs w:val="28"/>
        </w:rPr>
        <w:br/>
      </w:r>
      <w:r w:rsidRPr="00535EC8">
        <w:rPr>
          <w:rFonts w:ascii="Candara" w:hAnsi="Candara"/>
          <w:i/>
          <w:sz w:val="21"/>
          <w:szCs w:val="28"/>
        </w:rPr>
        <w:t>People</w:t>
      </w:r>
      <w:r w:rsidRPr="00535EC8">
        <w:rPr>
          <w:rFonts w:ascii="Candara" w:hAnsi="Candara"/>
          <w:sz w:val="28"/>
          <w:szCs w:val="28"/>
        </w:rPr>
        <w:tab/>
      </w:r>
      <w:r w:rsidRPr="00535EC8">
        <w:rPr>
          <w:rFonts w:ascii="Candara" w:hAnsi="Candara"/>
          <w:b/>
          <w:bCs/>
          <w:sz w:val="28"/>
          <w:szCs w:val="28"/>
        </w:rPr>
        <w:t>And also with you.</w:t>
      </w:r>
      <w:r w:rsidRPr="00535EC8">
        <w:rPr>
          <w:rFonts w:ascii="Candara" w:hAnsi="Candara"/>
          <w:b/>
          <w:bCs/>
          <w:sz w:val="28"/>
          <w:szCs w:val="28"/>
        </w:rPr>
        <w:br/>
      </w:r>
      <w:r w:rsidRPr="00535EC8">
        <w:rPr>
          <w:rFonts w:ascii="Candara" w:hAnsi="Candara"/>
          <w:i/>
          <w:sz w:val="21"/>
          <w:szCs w:val="28"/>
        </w:rPr>
        <w:t>Celebrant</w:t>
      </w:r>
      <w:r w:rsidRPr="00535EC8">
        <w:rPr>
          <w:rFonts w:ascii="Candara" w:hAnsi="Candara"/>
          <w:sz w:val="28"/>
          <w:szCs w:val="28"/>
        </w:rPr>
        <w:tab/>
        <w:t>Let us pray.</w:t>
      </w:r>
    </w:p>
    <w:p w14:paraId="4569D953" w14:textId="002861EB" w:rsidR="00A77306" w:rsidRDefault="008409AD" w:rsidP="00D4684E">
      <w:pPr>
        <w:spacing w:after="360"/>
        <w:jc w:val="both"/>
        <w:rPr>
          <w:rFonts w:ascii="Candara" w:hAnsi="Candara"/>
          <w:i/>
          <w:iCs/>
          <w:sz w:val="28"/>
          <w:szCs w:val="28"/>
        </w:rPr>
      </w:pPr>
      <w:r w:rsidRPr="008409AD">
        <w:rPr>
          <w:rFonts w:ascii="Candara" w:hAnsi="Candara"/>
          <w:iCs/>
          <w:sz w:val="28"/>
          <w:szCs w:val="28"/>
        </w:rPr>
        <w:t>Almighty and everlasting God, you have given to us your servants grace, by the confession of a true faith, to acknowledge the glory of the eternal Trinity, and in the power of your divine Majesty to worship the Unity: Keep us steadfast in this faith and worship, and bring us at last to see you in your one and eternal glory, O Father; who with the Son and the Holy Spirit live and reign, one God, for ever and ever.</w:t>
      </w:r>
      <w:r w:rsidR="00CE0CF3">
        <w:rPr>
          <w:rFonts w:ascii="Candara" w:hAnsi="Candara"/>
          <w:iCs/>
          <w:sz w:val="28"/>
          <w:szCs w:val="28"/>
        </w:rPr>
        <w:t xml:space="preserve"> </w:t>
      </w:r>
      <w:r w:rsidR="003D3707" w:rsidRPr="003D3707">
        <w:rPr>
          <w:rFonts w:ascii="Candara" w:hAnsi="Candara"/>
          <w:b/>
          <w:bCs/>
          <w:i/>
          <w:iCs/>
          <w:sz w:val="28"/>
          <w:szCs w:val="28"/>
        </w:rPr>
        <w:t>Amen.</w:t>
      </w:r>
    </w:p>
    <w:p w14:paraId="676D0F40" w14:textId="36CBD9A8" w:rsidR="00495C4A" w:rsidRPr="00923451" w:rsidRDefault="00495C4A" w:rsidP="00495C4A">
      <w:pPr>
        <w:spacing w:after="120"/>
        <w:jc w:val="both"/>
        <w:rPr>
          <w:rFonts w:ascii="Candara" w:hAnsi="Candara"/>
          <w:b/>
          <w:bCs/>
          <w:smallCaps/>
          <w:sz w:val="28"/>
          <w:szCs w:val="28"/>
        </w:rPr>
      </w:pPr>
      <w:r w:rsidRPr="00923451">
        <w:rPr>
          <w:rFonts w:ascii="Candara" w:hAnsi="Candara"/>
          <w:b/>
          <w:bCs/>
          <w:smallCaps/>
          <w:sz w:val="28"/>
          <w:szCs w:val="28"/>
        </w:rPr>
        <w:t>The Lessons</w:t>
      </w:r>
    </w:p>
    <w:p w14:paraId="5DEEEFC7" w14:textId="77777777" w:rsidR="00495C4A" w:rsidRPr="00923451" w:rsidRDefault="00495C4A" w:rsidP="00495C4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923451">
        <w:rPr>
          <w:rFonts w:ascii="Candara" w:hAnsi="Candara"/>
          <w:i/>
          <w:sz w:val="21"/>
          <w:szCs w:val="28"/>
        </w:rPr>
        <w:t>The people sit. One or two lessons, as appointed, are read, the Reader first saying</w:t>
      </w:r>
    </w:p>
    <w:p w14:paraId="23A1BBA2" w14:textId="77777777" w:rsidR="008C26F0" w:rsidRPr="004009F2" w:rsidRDefault="008C26F0" w:rsidP="008C26F0">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Times New Roman"/>
          <w:sz w:val="28"/>
          <w:szCs w:val="28"/>
        </w:rPr>
      </w:pPr>
      <w:r w:rsidRPr="007C2FF6">
        <w:rPr>
          <w:rFonts w:ascii="Candara" w:eastAsia="Times New Roman" w:hAnsi="Candara" w:cs="Times New Roman"/>
          <w:sz w:val="28"/>
          <w:szCs w:val="28"/>
        </w:rPr>
        <w:t xml:space="preserve">A Reading from the </w:t>
      </w:r>
      <w:r>
        <w:rPr>
          <w:rFonts w:ascii="Candara" w:eastAsia="Times New Roman" w:hAnsi="Candara" w:cs="Times New Roman"/>
          <w:sz w:val="28"/>
          <w:szCs w:val="28"/>
        </w:rPr>
        <w:t xml:space="preserve">Book of </w:t>
      </w:r>
      <w:r w:rsidRPr="008E7945">
        <w:rPr>
          <w:rFonts w:ascii="Candara" w:eastAsia="Times New Roman" w:hAnsi="Candara" w:cs="Times New Roman"/>
          <w:sz w:val="28"/>
          <w:szCs w:val="28"/>
        </w:rPr>
        <w:t xml:space="preserve">Proverbs </w:t>
      </w:r>
      <w:r>
        <w:rPr>
          <w:rFonts w:ascii="Candara" w:eastAsia="Times New Roman" w:hAnsi="Candara" w:cs="Times New Roman"/>
          <w:sz w:val="28"/>
          <w:szCs w:val="28"/>
        </w:rPr>
        <w:t>(</w:t>
      </w:r>
      <w:r w:rsidRPr="008E7945">
        <w:rPr>
          <w:rFonts w:ascii="Candara" w:eastAsia="Times New Roman" w:hAnsi="Candara" w:cs="Times New Roman"/>
          <w:sz w:val="28"/>
          <w:szCs w:val="28"/>
        </w:rPr>
        <w:t>8:1-4, 22-31</w:t>
      </w:r>
      <w:r>
        <w:rPr>
          <w:rFonts w:ascii="Candara" w:eastAsia="Times New Roman" w:hAnsi="Candara" w:cs="Times New Roman"/>
          <w:sz w:val="28"/>
          <w:szCs w:val="28"/>
        </w:rPr>
        <w:t>)</w:t>
      </w:r>
    </w:p>
    <w:p w14:paraId="42BD7CE0" w14:textId="77777777" w:rsidR="008830BA" w:rsidRDefault="008830BA" w:rsidP="008830B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Times New Roman"/>
          <w:sz w:val="28"/>
          <w:szCs w:val="28"/>
        </w:rPr>
      </w:pPr>
      <w:r w:rsidRPr="00524143">
        <w:rPr>
          <w:rFonts w:ascii="Candara" w:eastAsia="Times New Roman" w:hAnsi="Candara" w:cs="Times New Roman"/>
          <w:sz w:val="28"/>
          <w:szCs w:val="28"/>
        </w:rPr>
        <w:t>Does not wisdom call,</w:t>
      </w:r>
      <w:r>
        <w:rPr>
          <w:rFonts w:ascii="Candara" w:eastAsia="Times New Roman" w:hAnsi="Candara" w:cs="Times New Roman"/>
          <w:sz w:val="28"/>
          <w:szCs w:val="28"/>
        </w:rPr>
        <w:t xml:space="preserve"> </w:t>
      </w:r>
      <w:r w:rsidRPr="00524143">
        <w:rPr>
          <w:rFonts w:ascii="Candara" w:eastAsia="Times New Roman" w:hAnsi="Candara" w:cs="Times New Roman"/>
          <w:sz w:val="28"/>
          <w:szCs w:val="28"/>
        </w:rPr>
        <w:t>and does not understanding raise her voice?</w:t>
      </w:r>
      <w:r>
        <w:rPr>
          <w:rFonts w:ascii="Candara" w:eastAsia="Times New Roman" w:hAnsi="Candara" w:cs="Times New Roman"/>
          <w:sz w:val="28"/>
          <w:szCs w:val="28"/>
        </w:rPr>
        <w:t xml:space="preserve"> </w:t>
      </w:r>
      <w:r w:rsidRPr="00524143">
        <w:rPr>
          <w:rFonts w:ascii="Candara" w:eastAsia="Times New Roman" w:hAnsi="Candara" w:cs="Times New Roman"/>
          <w:sz w:val="28"/>
          <w:szCs w:val="28"/>
        </w:rPr>
        <w:t>On the heights, beside the way,</w:t>
      </w:r>
      <w:r>
        <w:rPr>
          <w:rFonts w:ascii="Candara" w:eastAsia="Times New Roman" w:hAnsi="Candara" w:cs="Times New Roman"/>
          <w:sz w:val="28"/>
          <w:szCs w:val="28"/>
        </w:rPr>
        <w:t xml:space="preserve"> </w:t>
      </w:r>
      <w:r w:rsidRPr="00524143">
        <w:rPr>
          <w:rFonts w:ascii="Candara" w:eastAsia="Times New Roman" w:hAnsi="Candara" w:cs="Times New Roman"/>
          <w:sz w:val="28"/>
          <w:szCs w:val="28"/>
        </w:rPr>
        <w:t>at the crossroads she takes her stand;</w:t>
      </w:r>
      <w:r>
        <w:rPr>
          <w:rFonts w:ascii="Candara" w:eastAsia="Times New Roman" w:hAnsi="Candara" w:cs="Times New Roman"/>
          <w:sz w:val="28"/>
          <w:szCs w:val="28"/>
        </w:rPr>
        <w:t xml:space="preserve"> </w:t>
      </w:r>
      <w:r w:rsidRPr="00524143">
        <w:rPr>
          <w:rFonts w:ascii="Candara" w:eastAsia="Times New Roman" w:hAnsi="Candara" w:cs="Times New Roman"/>
          <w:sz w:val="28"/>
          <w:szCs w:val="28"/>
        </w:rPr>
        <w:t>beside the gates in front of the town,</w:t>
      </w:r>
      <w:r>
        <w:rPr>
          <w:rFonts w:ascii="Candara" w:eastAsia="Times New Roman" w:hAnsi="Candara" w:cs="Times New Roman"/>
          <w:sz w:val="28"/>
          <w:szCs w:val="28"/>
        </w:rPr>
        <w:t xml:space="preserve"> </w:t>
      </w:r>
      <w:r w:rsidRPr="00524143">
        <w:rPr>
          <w:rFonts w:ascii="Candara" w:eastAsia="Times New Roman" w:hAnsi="Candara" w:cs="Times New Roman"/>
          <w:sz w:val="28"/>
          <w:szCs w:val="28"/>
        </w:rPr>
        <w:t>at the entrance of the portals she cries out:</w:t>
      </w:r>
      <w:r>
        <w:rPr>
          <w:rFonts w:ascii="Candara" w:eastAsia="Times New Roman" w:hAnsi="Candara" w:cs="Times New Roman"/>
          <w:sz w:val="28"/>
          <w:szCs w:val="28"/>
        </w:rPr>
        <w:t xml:space="preserve"> “</w:t>
      </w:r>
      <w:r w:rsidRPr="00524143">
        <w:rPr>
          <w:rFonts w:ascii="Candara" w:eastAsia="Times New Roman" w:hAnsi="Candara" w:cs="Times New Roman"/>
          <w:sz w:val="28"/>
          <w:szCs w:val="28"/>
        </w:rPr>
        <w:t>To you, O people, I call,</w:t>
      </w:r>
      <w:r>
        <w:rPr>
          <w:rFonts w:ascii="Candara" w:eastAsia="Times New Roman" w:hAnsi="Candara" w:cs="Times New Roman"/>
          <w:sz w:val="28"/>
          <w:szCs w:val="28"/>
        </w:rPr>
        <w:t xml:space="preserve"> </w:t>
      </w:r>
      <w:r w:rsidRPr="00524143">
        <w:rPr>
          <w:rFonts w:ascii="Candara" w:eastAsia="Times New Roman" w:hAnsi="Candara" w:cs="Times New Roman"/>
          <w:sz w:val="28"/>
          <w:szCs w:val="28"/>
        </w:rPr>
        <w:t>and my cry is to all that live.</w:t>
      </w:r>
      <w:r>
        <w:rPr>
          <w:rFonts w:ascii="Candara" w:eastAsia="Times New Roman" w:hAnsi="Candara" w:cs="Times New Roman"/>
          <w:sz w:val="28"/>
          <w:szCs w:val="28"/>
        </w:rPr>
        <w:t xml:space="preserve"> </w:t>
      </w:r>
      <w:r w:rsidRPr="00524143">
        <w:rPr>
          <w:rFonts w:ascii="Candara" w:eastAsia="Times New Roman" w:hAnsi="Candara" w:cs="Times New Roman"/>
          <w:sz w:val="28"/>
          <w:szCs w:val="28"/>
        </w:rPr>
        <w:t xml:space="preserve">The Lord </w:t>
      </w:r>
      <w:r w:rsidRPr="00524143">
        <w:rPr>
          <w:rFonts w:ascii="Candara" w:eastAsia="Times New Roman" w:hAnsi="Candara" w:cs="Times New Roman"/>
          <w:sz w:val="28"/>
          <w:szCs w:val="28"/>
        </w:rPr>
        <w:lastRenderedPageBreak/>
        <w:t>created me at the beginning of his work,</w:t>
      </w:r>
      <w:r>
        <w:rPr>
          <w:rFonts w:ascii="Candara" w:eastAsia="Times New Roman" w:hAnsi="Candara" w:cs="Times New Roman"/>
          <w:sz w:val="28"/>
          <w:szCs w:val="28"/>
        </w:rPr>
        <w:t xml:space="preserve"> </w:t>
      </w:r>
      <w:r w:rsidRPr="00524143">
        <w:rPr>
          <w:rFonts w:ascii="Candara" w:eastAsia="Times New Roman" w:hAnsi="Candara" w:cs="Times New Roman"/>
          <w:sz w:val="28"/>
          <w:szCs w:val="28"/>
        </w:rPr>
        <w:t>the first of his acts of long ago.</w:t>
      </w:r>
      <w:r>
        <w:rPr>
          <w:rFonts w:ascii="Candara" w:eastAsia="Times New Roman" w:hAnsi="Candara" w:cs="Times New Roman"/>
          <w:sz w:val="28"/>
          <w:szCs w:val="28"/>
        </w:rPr>
        <w:t xml:space="preserve"> </w:t>
      </w:r>
      <w:r w:rsidRPr="00524143">
        <w:rPr>
          <w:rFonts w:ascii="Candara" w:eastAsia="Times New Roman" w:hAnsi="Candara" w:cs="Times New Roman"/>
          <w:sz w:val="28"/>
          <w:szCs w:val="28"/>
        </w:rPr>
        <w:t>Ages ago I was set up,</w:t>
      </w:r>
      <w:r>
        <w:rPr>
          <w:rFonts w:ascii="Candara" w:eastAsia="Times New Roman" w:hAnsi="Candara" w:cs="Times New Roman"/>
          <w:sz w:val="28"/>
          <w:szCs w:val="28"/>
        </w:rPr>
        <w:t xml:space="preserve"> </w:t>
      </w:r>
      <w:r w:rsidRPr="00524143">
        <w:rPr>
          <w:rFonts w:ascii="Candara" w:eastAsia="Times New Roman" w:hAnsi="Candara" w:cs="Times New Roman"/>
          <w:sz w:val="28"/>
          <w:szCs w:val="28"/>
        </w:rPr>
        <w:t>at the first, before the beginning of the earth.</w:t>
      </w:r>
      <w:r>
        <w:rPr>
          <w:rFonts w:ascii="Candara" w:eastAsia="Times New Roman" w:hAnsi="Candara" w:cs="Times New Roman"/>
          <w:sz w:val="28"/>
          <w:szCs w:val="28"/>
        </w:rPr>
        <w:t xml:space="preserve"> </w:t>
      </w:r>
      <w:r w:rsidRPr="00524143">
        <w:rPr>
          <w:rFonts w:ascii="Candara" w:eastAsia="Times New Roman" w:hAnsi="Candara" w:cs="Times New Roman"/>
          <w:sz w:val="28"/>
          <w:szCs w:val="28"/>
        </w:rPr>
        <w:t>When there were no depths I was brought forth,</w:t>
      </w:r>
      <w:r>
        <w:rPr>
          <w:rFonts w:ascii="Candara" w:eastAsia="Times New Roman" w:hAnsi="Candara" w:cs="Times New Roman"/>
          <w:sz w:val="28"/>
          <w:szCs w:val="28"/>
        </w:rPr>
        <w:t xml:space="preserve"> </w:t>
      </w:r>
      <w:r w:rsidRPr="00524143">
        <w:rPr>
          <w:rFonts w:ascii="Candara" w:eastAsia="Times New Roman" w:hAnsi="Candara" w:cs="Times New Roman"/>
          <w:sz w:val="28"/>
          <w:szCs w:val="28"/>
        </w:rPr>
        <w:t>when there were no springs abounding with water.</w:t>
      </w:r>
      <w:r>
        <w:rPr>
          <w:rFonts w:ascii="Candara" w:eastAsia="Times New Roman" w:hAnsi="Candara" w:cs="Times New Roman"/>
          <w:sz w:val="28"/>
          <w:szCs w:val="28"/>
        </w:rPr>
        <w:t xml:space="preserve"> </w:t>
      </w:r>
      <w:r w:rsidRPr="00524143">
        <w:rPr>
          <w:rFonts w:ascii="Candara" w:eastAsia="Times New Roman" w:hAnsi="Candara" w:cs="Times New Roman"/>
          <w:sz w:val="28"/>
          <w:szCs w:val="28"/>
        </w:rPr>
        <w:t>Before the mountains had been shaped,</w:t>
      </w:r>
      <w:r>
        <w:rPr>
          <w:rFonts w:ascii="Candara" w:eastAsia="Times New Roman" w:hAnsi="Candara" w:cs="Times New Roman"/>
          <w:sz w:val="28"/>
          <w:szCs w:val="28"/>
        </w:rPr>
        <w:t xml:space="preserve"> </w:t>
      </w:r>
      <w:r w:rsidRPr="00524143">
        <w:rPr>
          <w:rFonts w:ascii="Candara" w:eastAsia="Times New Roman" w:hAnsi="Candara" w:cs="Times New Roman"/>
          <w:sz w:val="28"/>
          <w:szCs w:val="28"/>
        </w:rPr>
        <w:t>before the hills, I was brought forth</w:t>
      </w:r>
      <w:r>
        <w:rPr>
          <w:rFonts w:ascii="Candara" w:eastAsia="Times New Roman" w:hAnsi="Candara" w:cs="Times New Roman"/>
          <w:sz w:val="28"/>
          <w:szCs w:val="28"/>
        </w:rPr>
        <w:t>–</w:t>
      </w:r>
      <w:r w:rsidRPr="00524143">
        <w:rPr>
          <w:rFonts w:ascii="Candara" w:eastAsia="Times New Roman" w:hAnsi="Candara" w:cs="Times New Roman"/>
          <w:sz w:val="28"/>
          <w:szCs w:val="28"/>
        </w:rPr>
        <w:t>when he had not yet made earth and fields,</w:t>
      </w:r>
      <w:r>
        <w:rPr>
          <w:rFonts w:ascii="Candara" w:eastAsia="Times New Roman" w:hAnsi="Candara" w:cs="Times New Roman"/>
          <w:sz w:val="28"/>
          <w:szCs w:val="28"/>
        </w:rPr>
        <w:t xml:space="preserve"> </w:t>
      </w:r>
      <w:r w:rsidRPr="00524143">
        <w:rPr>
          <w:rFonts w:ascii="Candara" w:eastAsia="Times New Roman" w:hAnsi="Candara" w:cs="Times New Roman"/>
          <w:sz w:val="28"/>
          <w:szCs w:val="28"/>
        </w:rPr>
        <w:t>or the world's first bits of soil.</w:t>
      </w:r>
      <w:r>
        <w:rPr>
          <w:rFonts w:ascii="Candara" w:eastAsia="Times New Roman" w:hAnsi="Candara" w:cs="Times New Roman"/>
          <w:sz w:val="28"/>
          <w:szCs w:val="28"/>
        </w:rPr>
        <w:t xml:space="preserve"> </w:t>
      </w:r>
      <w:r w:rsidRPr="00524143">
        <w:rPr>
          <w:rFonts w:ascii="Candara" w:eastAsia="Times New Roman" w:hAnsi="Candara" w:cs="Times New Roman"/>
          <w:sz w:val="28"/>
          <w:szCs w:val="28"/>
        </w:rPr>
        <w:t>When he established the heavens, I was there,</w:t>
      </w:r>
      <w:r>
        <w:rPr>
          <w:rFonts w:ascii="Candara" w:eastAsia="Times New Roman" w:hAnsi="Candara" w:cs="Times New Roman"/>
          <w:sz w:val="28"/>
          <w:szCs w:val="28"/>
        </w:rPr>
        <w:t xml:space="preserve"> </w:t>
      </w:r>
      <w:r w:rsidRPr="00524143">
        <w:rPr>
          <w:rFonts w:ascii="Candara" w:eastAsia="Times New Roman" w:hAnsi="Candara" w:cs="Times New Roman"/>
          <w:sz w:val="28"/>
          <w:szCs w:val="28"/>
        </w:rPr>
        <w:t>when he drew a circle on the face of the deep,</w:t>
      </w:r>
      <w:r>
        <w:rPr>
          <w:rFonts w:ascii="Candara" w:eastAsia="Times New Roman" w:hAnsi="Candara" w:cs="Times New Roman"/>
          <w:sz w:val="28"/>
          <w:szCs w:val="28"/>
        </w:rPr>
        <w:t xml:space="preserve"> </w:t>
      </w:r>
      <w:r w:rsidRPr="00524143">
        <w:rPr>
          <w:rFonts w:ascii="Candara" w:eastAsia="Times New Roman" w:hAnsi="Candara" w:cs="Times New Roman"/>
          <w:sz w:val="28"/>
          <w:szCs w:val="28"/>
        </w:rPr>
        <w:t>when he made firm the skies above,</w:t>
      </w:r>
      <w:r>
        <w:rPr>
          <w:rFonts w:ascii="Candara" w:eastAsia="Times New Roman" w:hAnsi="Candara" w:cs="Times New Roman"/>
          <w:sz w:val="28"/>
          <w:szCs w:val="28"/>
        </w:rPr>
        <w:t xml:space="preserve"> </w:t>
      </w:r>
      <w:r w:rsidRPr="00524143">
        <w:rPr>
          <w:rFonts w:ascii="Candara" w:eastAsia="Times New Roman" w:hAnsi="Candara" w:cs="Times New Roman"/>
          <w:sz w:val="28"/>
          <w:szCs w:val="28"/>
        </w:rPr>
        <w:t>when he established the fountains of the deep,</w:t>
      </w:r>
      <w:r>
        <w:rPr>
          <w:rFonts w:ascii="Candara" w:eastAsia="Times New Roman" w:hAnsi="Candara" w:cs="Times New Roman"/>
          <w:sz w:val="28"/>
          <w:szCs w:val="28"/>
        </w:rPr>
        <w:t xml:space="preserve"> </w:t>
      </w:r>
      <w:r w:rsidRPr="00524143">
        <w:rPr>
          <w:rFonts w:ascii="Candara" w:eastAsia="Times New Roman" w:hAnsi="Candara" w:cs="Times New Roman"/>
          <w:sz w:val="28"/>
          <w:szCs w:val="28"/>
        </w:rPr>
        <w:t>when he assigned to the sea its limit,</w:t>
      </w:r>
      <w:r>
        <w:rPr>
          <w:rFonts w:ascii="Candara" w:eastAsia="Times New Roman" w:hAnsi="Candara" w:cs="Times New Roman"/>
          <w:sz w:val="28"/>
          <w:szCs w:val="28"/>
        </w:rPr>
        <w:t xml:space="preserve"> </w:t>
      </w:r>
      <w:r w:rsidRPr="00524143">
        <w:rPr>
          <w:rFonts w:ascii="Candara" w:eastAsia="Times New Roman" w:hAnsi="Candara" w:cs="Times New Roman"/>
          <w:sz w:val="28"/>
          <w:szCs w:val="28"/>
        </w:rPr>
        <w:t>so that the waters might not transgress his command,</w:t>
      </w:r>
      <w:r>
        <w:rPr>
          <w:rFonts w:ascii="Candara" w:eastAsia="Times New Roman" w:hAnsi="Candara" w:cs="Times New Roman"/>
          <w:sz w:val="28"/>
          <w:szCs w:val="28"/>
        </w:rPr>
        <w:t xml:space="preserve"> </w:t>
      </w:r>
      <w:r w:rsidRPr="00524143">
        <w:rPr>
          <w:rFonts w:ascii="Candara" w:eastAsia="Times New Roman" w:hAnsi="Candara" w:cs="Times New Roman"/>
          <w:sz w:val="28"/>
          <w:szCs w:val="28"/>
        </w:rPr>
        <w:t>when he marked out the foundations of the earth,</w:t>
      </w:r>
      <w:r>
        <w:rPr>
          <w:rFonts w:ascii="Candara" w:eastAsia="Times New Roman" w:hAnsi="Candara" w:cs="Times New Roman"/>
          <w:sz w:val="28"/>
          <w:szCs w:val="28"/>
        </w:rPr>
        <w:t xml:space="preserve"> </w:t>
      </w:r>
      <w:r w:rsidRPr="00524143">
        <w:rPr>
          <w:rFonts w:ascii="Candara" w:eastAsia="Times New Roman" w:hAnsi="Candara" w:cs="Times New Roman"/>
          <w:sz w:val="28"/>
          <w:szCs w:val="28"/>
        </w:rPr>
        <w:t>then I was beside him, like a master worker;</w:t>
      </w:r>
      <w:r>
        <w:rPr>
          <w:rFonts w:ascii="Candara" w:eastAsia="Times New Roman" w:hAnsi="Candara" w:cs="Times New Roman"/>
          <w:sz w:val="28"/>
          <w:szCs w:val="28"/>
        </w:rPr>
        <w:t xml:space="preserve"> </w:t>
      </w:r>
      <w:r w:rsidRPr="00524143">
        <w:rPr>
          <w:rFonts w:ascii="Candara" w:eastAsia="Times New Roman" w:hAnsi="Candara" w:cs="Times New Roman"/>
          <w:sz w:val="28"/>
          <w:szCs w:val="28"/>
        </w:rPr>
        <w:t>and I was daily his delight,</w:t>
      </w:r>
      <w:r>
        <w:rPr>
          <w:rFonts w:ascii="Candara" w:eastAsia="Times New Roman" w:hAnsi="Candara" w:cs="Times New Roman"/>
          <w:sz w:val="28"/>
          <w:szCs w:val="28"/>
        </w:rPr>
        <w:t xml:space="preserve"> </w:t>
      </w:r>
      <w:r w:rsidRPr="00524143">
        <w:rPr>
          <w:rFonts w:ascii="Candara" w:eastAsia="Times New Roman" w:hAnsi="Candara" w:cs="Times New Roman"/>
          <w:sz w:val="28"/>
          <w:szCs w:val="28"/>
        </w:rPr>
        <w:t>rejoicing before him always,</w:t>
      </w:r>
      <w:r>
        <w:rPr>
          <w:rFonts w:ascii="Candara" w:eastAsia="Times New Roman" w:hAnsi="Candara" w:cs="Times New Roman"/>
          <w:sz w:val="28"/>
          <w:szCs w:val="28"/>
        </w:rPr>
        <w:t xml:space="preserve"> </w:t>
      </w:r>
      <w:r w:rsidRPr="00524143">
        <w:rPr>
          <w:rFonts w:ascii="Candara" w:eastAsia="Times New Roman" w:hAnsi="Candara" w:cs="Times New Roman"/>
          <w:sz w:val="28"/>
          <w:szCs w:val="28"/>
        </w:rPr>
        <w:t>rejoicing in his inhabited world</w:t>
      </w:r>
      <w:r>
        <w:rPr>
          <w:rFonts w:ascii="Candara" w:eastAsia="Times New Roman" w:hAnsi="Candara" w:cs="Times New Roman"/>
          <w:sz w:val="28"/>
          <w:szCs w:val="28"/>
        </w:rPr>
        <w:t xml:space="preserve"> </w:t>
      </w:r>
      <w:r w:rsidRPr="00524143">
        <w:rPr>
          <w:rFonts w:ascii="Candara" w:eastAsia="Times New Roman" w:hAnsi="Candara" w:cs="Times New Roman"/>
          <w:sz w:val="28"/>
          <w:szCs w:val="28"/>
        </w:rPr>
        <w:t>and delighting in the human race.</w:t>
      </w:r>
      <w:r>
        <w:rPr>
          <w:rFonts w:ascii="Candara" w:eastAsia="Times New Roman" w:hAnsi="Candara" w:cs="Times New Roman"/>
          <w:sz w:val="28"/>
          <w:szCs w:val="28"/>
        </w:rPr>
        <w:t>”</w:t>
      </w:r>
    </w:p>
    <w:p w14:paraId="637F87AE" w14:textId="77777777" w:rsidR="00495C4A" w:rsidRPr="00923451" w:rsidRDefault="00495C4A" w:rsidP="00495C4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923451">
        <w:rPr>
          <w:rFonts w:ascii="Candara" w:hAnsi="Candara"/>
          <w:sz w:val="28"/>
          <w:szCs w:val="28"/>
        </w:rPr>
        <w:tab/>
      </w:r>
      <w:r w:rsidRPr="00923451">
        <w:rPr>
          <w:rFonts w:ascii="Candara" w:hAnsi="Candara"/>
          <w:sz w:val="28"/>
          <w:szCs w:val="28"/>
        </w:rPr>
        <w:tab/>
        <w:t>The Word of the Lord.</w:t>
      </w:r>
      <w:r w:rsidRPr="00923451">
        <w:rPr>
          <w:rFonts w:ascii="Candara" w:hAnsi="Candara"/>
          <w:sz w:val="28"/>
          <w:szCs w:val="28"/>
        </w:rPr>
        <w:br/>
      </w:r>
      <w:r w:rsidRPr="00923451">
        <w:rPr>
          <w:rFonts w:ascii="Candara" w:hAnsi="Candara"/>
          <w:i/>
          <w:sz w:val="21"/>
          <w:szCs w:val="28"/>
        </w:rPr>
        <w:t>People</w:t>
      </w:r>
      <w:r w:rsidRPr="00923451">
        <w:rPr>
          <w:rFonts w:ascii="Candara" w:hAnsi="Candara"/>
          <w:sz w:val="28"/>
          <w:szCs w:val="28"/>
        </w:rPr>
        <w:tab/>
      </w:r>
      <w:r w:rsidRPr="00923451">
        <w:rPr>
          <w:rFonts w:ascii="Candara" w:hAnsi="Candara"/>
          <w:b/>
          <w:bCs/>
          <w:sz w:val="28"/>
          <w:szCs w:val="28"/>
        </w:rPr>
        <w:t>Thanks be to God.</w:t>
      </w:r>
    </w:p>
    <w:p w14:paraId="2E85040A" w14:textId="77777777" w:rsidR="00495C4A" w:rsidRPr="00923451" w:rsidRDefault="00495C4A" w:rsidP="00495C4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
          <w:sz w:val="21"/>
          <w:szCs w:val="28"/>
        </w:rPr>
      </w:pPr>
      <w:r w:rsidRPr="00923451">
        <w:rPr>
          <w:rFonts w:ascii="Candara" w:hAnsi="Candara"/>
          <w:i/>
          <w:sz w:val="21"/>
          <w:szCs w:val="28"/>
        </w:rPr>
        <w:t>Silence</w:t>
      </w:r>
      <w:r w:rsidRPr="00923451">
        <w:rPr>
          <w:rFonts w:ascii="Candara" w:hAnsi="Candara"/>
          <w:i/>
          <w:sz w:val="28"/>
          <w:szCs w:val="28"/>
        </w:rPr>
        <w:t xml:space="preserve"> </w:t>
      </w:r>
      <w:r w:rsidRPr="00923451">
        <w:rPr>
          <w:rFonts w:ascii="Candara" w:hAnsi="Candara"/>
          <w:i/>
          <w:sz w:val="21"/>
          <w:szCs w:val="28"/>
        </w:rPr>
        <w:t>may follow</w:t>
      </w:r>
    </w:p>
    <w:p w14:paraId="3FF8C7B4" w14:textId="5638B9BF" w:rsidR="00495C4A" w:rsidRPr="00D663A9" w:rsidRDefault="00495C4A" w:rsidP="00495C4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bookmarkStart w:id="0" w:name="_Hlk139919585"/>
      <w:bookmarkStart w:id="1" w:name="_Hlk141799440"/>
      <w:bookmarkStart w:id="2" w:name="_Hlk188562972"/>
      <w:r w:rsidRPr="00D413A7">
        <w:rPr>
          <w:rFonts w:ascii="Candara" w:hAnsi="Candara"/>
          <w:b/>
          <w:bCs/>
          <w:sz w:val="28"/>
          <w:szCs w:val="28"/>
        </w:rPr>
        <w:t xml:space="preserve">Psalm </w:t>
      </w:r>
      <w:r w:rsidR="009C1319">
        <w:rPr>
          <w:rFonts w:ascii="Candara" w:hAnsi="Candara"/>
          <w:b/>
          <w:bCs/>
          <w:sz w:val="28"/>
          <w:szCs w:val="28"/>
        </w:rPr>
        <w:t>8</w:t>
      </w:r>
    </w:p>
    <w:bookmarkEnd w:id="0"/>
    <w:bookmarkEnd w:id="1"/>
    <w:bookmarkEnd w:id="2"/>
    <w:p w14:paraId="02FC19C3" w14:textId="77777777" w:rsidR="009C1319" w:rsidRPr="005C1DB1" w:rsidRDefault="009C1319" w:rsidP="009C131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5C1DB1">
        <w:rPr>
          <w:rFonts w:ascii="Candara" w:eastAsia="Times New Roman" w:hAnsi="Candara" w:cs="Segoe UI"/>
          <w:color w:val="000000"/>
          <w:sz w:val="28"/>
          <w:szCs w:val="28"/>
        </w:rPr>
        <w:t>1 O Lord our Governor,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5C1DB1">
        <w:rPr>
          <w:rFonts w:ascii="Candara" w:eastAsia="Times New Roman" w:hAnsi="Candara" w:cs="Segoe UI"/>
          <w:color w:val="000000"/>
          <w:sz w:val="28"/>
          <w:szCs w:val="28"/>
        </w:rPr>
        <w:t>how exalted is your Name in all the world!</w:t>
      </w:r>
    </w:p>
    <w:p w14:paraId="1C75042A" w14:textId="77777777" w:rsidR="009C1319" w:rsidRPr="005C1DB1" w:rsidRDefault="009C1319" w:rsidP="009C131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5C1DB1">
        <w:rPr>
          <w:rFonts w:ascii="Candara" w:eastAsia="Times New Roman" w:hAnsi="Candara" w:cs="Segoe UI"/>
          <w:color w:val="000000"/>
          <w:sz w:val="28"/>
          <w:szCs w:val="28"/>
        </w:rPr>
        <w:t>2 Out of the mouths of infants and children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5C1DB1">
        <w:rPr>
          <w:rFonts w:ascii="Candara" w:eastAsia="Times New Roman" w:hAnsi="Candara" w:cs="Segoe UI"/>
          <w:color w:val="000000"/>
          <w:sz w:val="28"/>
          <w:szCs w:val="28"/>
        </w:rPr>
        <w:t>your majesty is praised above the heavens.</w:t>
      </w:r>
    </w:p>
    <w:p w14:paraId="502D8D2F" w14:textId="77777777" w:rsidR="009C1319" w:rsidRPr="005C1DB1" w:rsidRDefault="009C1319" w:rsidP="009C131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5C1DB1">
        <w:rPr>
          <w:rFonts w:ascii="Candara" w:eastAsia="Times New Roman" w:hAnsi="Candara" w:cs="Segoe UI"/>
          <w:color w:val="000000"/>
          <w:sz w:val="28"/>
          <w:szCs w:val="28"/>
        </w:rPr>
        <w:t>3 You have set up a stronghold against your adversaries,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5C1DB1">
        <w:rPr>
          <w:rFonts w:ascii="Candara" w:eastAsia="Times New Roman" w:hAnsi="Candara" w:cs="Segoe UI"/>
          <w:color w:val="000000"/>
          <w:sz w:val="28"/>
          <w:szCs w:val="28"/>
        </w:rPr>
        <w:t>to quell the enemy and the avenger.</w:t>
      </w:r>
    </w:p>
    <w:p w14:paraId="7E8E3151" w14:textId="77777777" w:rsidR="009C1319" w:rsidRPr="005C1DB1" w:rsidRDefault="009C1319" w:rsidP="009C131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5C1DB1">
        <w:rPr>
          <w:rFonts w:ascii="Candara" w:eastAsia="Times New Roman" w:hAnsi="Candara" w:cs="Segoe UI"/>
          <w:color w:val="000000"/>
          <w:sz w:val="28"/>
          <w:szCs w:val="28"/>
        </w:rPr>
        <w:t>4 When I consider your heavens, the work of your fingers,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5C1DB1">
        <w:rPr>
          <w:rFonts w:ascii="Candara" w:eastAsia="Times New Roman" w:hAnsi="Candara" w:cs="Segoe UI"/>
          <w:color w:val="000000"/>
          <w:sz w:val="28"/>
          <w:szCs w:val="28"/>
        </w:rPr>
        <w:t>the moon and the stars you have set in their courses,</w:t>
      </w:r>
    </w:p>
    <w:p w14:paraId="3006EA30" w14:textId="77777777" w:rsidR="009C1319" w:rsidRPr="005C1DB1" w:rsidRDefault="009C1319" w:rsidP="009C131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5C1DB1">
        <w:rPr>
          <w:rFonts w:ascii="Candara" w:eastAsia="Times New Roman" w:hAnsi="Candara" w:cs="Segoe UI"/>
          <w:color w:val="000000"/>
          <w:sz w:val="28"/>
          <w:szCs w:val="28"/>
        </w:rPr>
        <w:t>5 What is man that you should be mindful of him?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5C1DB1">
        <w:rPr>
          <w:rFonts w:ascii="Candara" w:eastAsia="Times New Roman" w:hAnsi="Candara" w:cs="Segoe UI"/>
          <w:color w:val="000000"/>
          <w:sz w:val="28"/>
          <w:szCs w:val="28"/>
        </w:rPr>
        <w:t>the son of man that you should seek him out?</w:t>
      </w:r>
    </w:p>
    <w:p w14:paraId="1452ED5C" w14:textId="77777777" w:rsidR="009C1319" w:rsidRPr="005C1DB1" w:rsidRDefault="009C1319" w:rsidP="009C131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5C1DB1">
        <w:rPr>
          <w:rFonts w:ascii="Candara" w:eastAsia="Times New Roman" w:hAnsi="Candara" w:cs="Segoe UI"/>
          <w:color w:val="000000"/>
          <w:sz w:val="28"/>
          <w:szCs w:val="28"/>
        </w:rPr>
        <w:lastRenderedPageBreak/>
        <w:t>6 You have made him but little lower than the angels;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5C1DB1">
        <w:rPr>
          <w:rFonts w:ascii="Candara" w:eastAsia="Times New Roman" w:hAnsi="Candara" w:cs="Segoe UI"/>
          <w:color w:val="000000"/>
          <w:sz w:val="28"/>
          <w:szCs w:val="28"/>
        </w:rPr>
        <w:t>you adorn him with glory and honor;</w:t>
      </w:r>
    </w:p>
    <w:p w14:paraId="4C68A58F" w14:textId="77777777" w:rsidR="009C1319" w:rsidRPr="005C1DB1" w:rsidRDefault="009C1319" w:rsidP="009C131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5C1DB1">
        <w:rPr>
          <w:rFonts w:ascii="Candara" w:eastAsia="Times New Roman" w:hAnsi="Candara" w:cs="Segoe UI"/>
          <w:color w:val="000000"/>
          <w:sz w:val="28"/>
          <w:szCs w:val="28"/>
        </w:rPr>
        <w:t>7 You give him mastery over the works of your hands;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5C1DB1">
        <w:rPr>
          <w:rFonts w:ascii="Candara" w:eastAsia="Times New Roman" w:hAnsi="Candara" w:cs="Segoe UI"/>
          <w:color w:val="000000"/>
          <w:sz w:val="28"/>
          <w:szCs w:val="28"/>
        </w:rPr>
        <w:t>you put all things under his feet:</w:t>
      </w:r>
    </w:p>
    <w:p w14:paraId="65A42F32" w14:textId="77777777" w:rsidR="009C1319" w:rsidRPr="005C1DB1" w:rsidRDefault="009C1319" w:rsidP="009C131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5C1DB1">
        <w:rPr>
          <w:rFonts w:ascii="Candara" w:eastAsia="Times New Roman" w:hAnsi="Candara" w:cs="Segoe UI"/>
          <w:color w:val="000000"/>
          <w:sz w:val="28"/>
          <w:szCs w:val="28"/>
        </w:rPr>
        <w:t>8 All sheep and oxen,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5C1DB1">
        <w:rPr>
          <w:rFonts w:ascii="Candara" w:eastAsia="Times New Roman" w:hAnsi="Candara" w:cs="Segoe UI"/>
          <w:color w:val="000000"/>
          <w:sz w:val="28"/>
          <w:szCs w:val="28"/>
        </w:rPr>
        <w:t>even the wild beasts of the field,</w:t>
      </w:r>
    </w:p>
    <w:p w14:paraId="66B37F9B" w14:textId="77777777" w:rsidR="009C1319" w:rsidRPr="005C1DB1" w:rsidRDefault="009C1319" w:rsidP="009C131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5C1DB1">
        <w:rPr>
          <w:rFonts w:ascii="Candara" w:eastAsia="Times New Roman" w:hAnsi="Candara" w:cs="Segoe UI"/>
          <w:color w:val="000000"/>
          <w:sz w:val="28"/>
          <w:szCs w:val="28"/>
        </w:rPr>
        <w:t>9 The birds of the air, the fish of the sea,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5C1DB1">
        <w:rPr>
          <w:rFonts w:ascii="Candara" w:eastAsia="Times New Roman" w:hAnsi="Candara" w:cs="Segoe UI"/>
          <w:color w:val="000000"/>
          <w:sz w:val="28"/>
          <w:szCs w:val="28"/>
        </w:rPr>
        <w:t>and whatsoever walks in the paths of the sea.</w:t>
      </w:r>
    </w:p>
    <w:p w14:paraId="0F335379" w14:textId="77777777" w:rsidR="009C1319" w:rsidRPr="00D41CDF" w:rsidRDefault="009C1319" w:rsidP="009C131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5C1DB1">
        <w:rPr>
          <w:rFonts w:ascii="Candara" w:eastAsia="Times New Roman" w:hAnsi="Candara" w:cs="Segoe UI"/>
          <w:color w:val="000000"/>
          <w:sz w:val="28"/>
          <w:szCs w:val="28"/>
        </w:rPr>
        <w:t>10 O Lord our Governor, *</w:t>
      </w:r>
      <w:r>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5C1DB1">
        <w:rPr>
          <w:rFonts w:ascii="Candara" w:eastAsia="Times New Roman" w:hAnsi="Candara" w:cs="Segoe UI"/>
          <w:color w:val="000000"/>
          <w:sz w:val="28"/>
          <w:szCs w:val="28"/>
        </w:rPr>
        <w:t>how exalted is your Name in all the world!</w:t>
      </w:r>
    </w:p>
    <w:p w14:paraId="017A5F7F" w14:textId="3BEAA3C9" w:rsidR="00495C4A" w:rsidRPr="00923451" w:rsidRDefault="00495C4A" w:rsidP="00495C4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923451">
        <w:rPr>
          <w:rFonts w:ascii="Candara" w:hAnsi="Candara"/>
          <w:i/>
          <w:sz w:val="21"/>
          <w:szCs w:val="28"/>
        </w:rPr>
        <w:t>Silence may follow.</w:t>
      </w:r>
    </w:p>
    <w:p w14:paraId="2493AB76" w14:textId="77777777" w:rsidR="00ED7E94" w:rsidRPr="00D413A7" w:rsidRDefault="00ED7E94" w:rsidP="00ED7E9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color w:val="0D0D0D" w:themeColor="text1" w:themeTint="F2"/>
          <w:sz w:val="28"/>
          <w:szCs w:val="28"/>
        </w:rPr>
      </w:pPr>
      <w:r w:rsidRPr="00535EC8">
        <w:rPr>
          <w:rFonts w:ascii="Candara" w:hAnsi="Candara"/>
          <w:color w:val="0D0D0D" w:themeColor="text1" w:themeTint="F2"/>
          <w:sz w:val="28"/>
          <w:szCs w:val="28"/>
        </w:rPr>
        <w:t xml:space="preserve">A Reading from </w:t>
      </w:r>
      <w:r>
        <w:rPr>
          <w:rFonts w:ascii="Candara" w:hAnsi="Candara"/>
          <w:color w:val="0D0D0D" w:themeColor="text1" w:themeTint="F2"/>
          <w:sz w:val="28"/>
          <w:szCs w:val="28"/>
        </w:rPr>
        <w:t xml:space="preserve">Paul’s Letter to the </w:t>
      </w:r>
      <w:r w:rsidRPr="00F456D4">
        <w:rPr>
          <w:rFonts w:ascii="Candara" w:hAnsi="Candara"/>
          <w:color w:val="0D0D0D" w:themeColor="text1" w:themeTint="F2"/>
          <w:sz w:val="28"/>
          <w:szCs w:val="28"/>
        </w:rPr>
        <w:t xml:space="preserve">Romans </w:t>
      </w:r>
      <w:r>
        <w:rPr>
          <w:rFonts w:ascii="Candara" w:hAnsi="Candara"/>
          <w:color w:val="0D0D0D" w:themeColor="text1" w:themeTint="F2"/>
          <w:sz w:val="28"/>
          <w:szCs w:val="28"/>
        </w:rPr>
        <w:t>(</w:t>
      </w:r>
      <w:r w:rsidRPr="00F456D4">
        <w:rPr>
          <w:rFonts w:ascii="Candara" w:hAnsi="Candara"/>
          <w:color w:val="0D0D0D" w:themeColor="text1" w:themeTint="F2"/>
          <w:sz w:val="28"/>
          <w:szCs w:val="28"/>
        </w:rPr>
        <w:t>5:1-5</w:t>
      </w:r>
      <w:r>
        <w:rPr>
          <w:rFonts w:ascii="Candara" w:hAnsi="Candara"/>
          <w:color w:val="0D0D0D" w:themeColor="text1" w:themeTint="F2"/>
          <w:sz w:val="28"/>
          <w:szCs w:val="28"/>
        </w:rPr>
        <w:t>)</w:t>
      </w:r>
    </w:p>
    <w:p w14:paraId="1B2BEAEA" w14:textId="2DB6A4E5" w:rsidR="00D63B0E" w:rsidRPr="004A322A" w:rsidRDefault="00ED7E94" w:rsidP="00ED7E9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60"/>
        <w:rPr>
          <w:rFonts w:ascii="Candara" w:hAnsi="Candara"/>
          <w:color w:val="0D0D0D" w:themeColor="text1" w:themeTint="F2"/>
          <w:sz w:val="28"/>
          <w:szCs w:val="28"/>
        </w:rPr>
      </w:pPr>
      <w:r w:rsidRPr="00E455BB">
        <w:rPr>
          <w:rFonts w:ascii="Candara" w:hAnsi="Candara"/>
          <w:color w:val="0D0D0D" w:themeColor="text1" w:themeTint="F2"/>
          <w:sz w:val="28"/>
          <w:szCs w:val="28"/>
        </w:rPr>
        <w:t>Since we are justified by faith, we have peace with God through our Lord Jesus Christ, through whom we have obtained access to this grace in which we stand; and we boast in our hope of sharing the glory of God. And not only that, but we also boast in our sufferings, knowing that suffering produces endurance, and endurance produces character, and character produces hope, and hope does not disappoint us, because God's love has been poured into our hearts through the Holy Spirit that has been given to us.</w:t>
      </w:r>
    </w:p>
    <w:p w14:paraId="21850B98" w14:textId="77777777" w:rsidR="00D22A65" w:rsidRDefault="00535EC8" w:rsidP="00D22A6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535EC8">
        <w:rPr>
          <w:rFonts w:ascii="Candara" w:hAnsi="Candara"/>
          <w:sz w:val="28"/>
          <w:szCs w:val="28"/>
        </w:rPr>
        <w:tab/>
      </w:r>
      <w:r w:rsidRPr="00535EC8">
        <w:rPr>
          <w:rFonts w:ascii="Candara" w:hAnsi="Candara"/>
          <w:sz w:val="28"/>
          <w:szCs w:val="28"/>
        </w:rPr>
        <w:tab/>
        <w:t>The Word of the Lord.</w:t>
      </w:r>
      <w:r w:rsidR="00B1655F">
        <w:rPr>
          <w:rFonts w:ascii="Candara" w:hAnsi="Candara"/>
          <w:sz w:val="28"/>
          <w:szCs w:val="28"/>
        </w:rPr>
        <w:br/>
      </w:r>
      <w:r w:rsidRPr="00535EC8">
        <w:rPr>
          <w:rFonts w:ascii="Candara" w:hAnsi="Candara"/>
          <w:i/>
          <w:sz w:val="21"/>
          <w:szCs w:val="28"/>
        </w:rPr>
        <w:t>People</w:t>
      </w:r>
      <w:r w:rsidRPr="00535EC8">
        <w:rPr>
          <w:rFonts w:ascii="Candara" w:hAnsi="Candara"/>
          <w:sz w:val="28"/>
          <w:szCs w:val="28"/>
        </w:rPr>
        <w:tab/>
      </w:r>
      <w:r w:rsidRPr="00535EC8">
        <w:rPr>
          <w:rFonts w:ascii="Candara" w:hAnsi="Candara"/>
          <w:b/>
          <w:bCs/>
          <w:sz w:val="28"/>
          <w:szCs w:val="28"/>
        </w:rPr>
        <w:t>Thanks be to God.</w:t>
      </w:r>
    </w:p>
    <w:p w14:paraId="4948A254" w14:textId="744601F5" w:rsidR="000E0ACF" w:rsidRPr="00934DEE" w:rsidRDefault="000E0ACF">
      <w:pPr>
        <w:rPr>
          <w:rFonts w:ascii="Candara" w:hAnsi="Candara"/>
          <w:i/>
          <w:sz w:val="16"/>
          <w:szCs w:val="16"/>
        </w:rPr>
      </w:pPr>
    </w:p>
    <w:p w14:paraId="0E9C8C67" w14:textId="55B62F7D" w:rsidR="00D07019" w:rsidRPr="00D22A65" w:rsidRDefault="00D22A65" w:rsidP="00D22A6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923451">
        <w:rPr>
          <w:rFonts w:ascii="Candara" w:hAnsi="Candara"/>
          <w:i/>
          <w:sz w:val="21"/>
          <w:szCs w:val="28"/>
        </w:rPr>
        <w:t>Silence may follow.</w:t>
      </w:r>
    </w:p>
    <w:p w14:paraId="56A501BF" w14:textId="77777777" w:rsidR="005927DB" w:rsidRDefault="005927DB">
      <w:pPr>
        <w:rPr>
          <w:rFonts w:ascii="Candara" w:eastAsia="Times New Roman" w:hAnsi="Candara" w:cs="Segoe UI"/>
          <w:color w:val="000000"/>
          <w:sz w:val="28"/>
          <w:szCs w:val="28"/>
        </w:rPr>
      </w:pPr>
      <w:r>
        <w:rPr>
          <w:rFonts w:ascii="Candara" w:eastAsia="Times New Roman" w:hAnsi="Candara" w:cs="Segoe UI"/>
          <w:color w:val="000000"/>
          <w:sz w:val="28"/>
          <w:szCs w:val="28"/>
        </w:rPr>
        <w:br w:type="page"/>
      </w:r>
    </w:p>
    <w:p w14:paraId="39F41A68" w14:textId="3C2002EB" w:rsidR="005927DB" w:rsidRDefault="00535EC8" w:rsidP="0032493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
          <w:sz w:val="21"/>
          <w:szCs w:val="28"/>
        </w:rPr>
      </w:pPr>
      <w:r w:rsidRPr="00535EC8">
        <w:rPr>
          <w:rFonts w:ascii="Candara" w:hAnsi="Candara"/>
          <w:b/>
          <w:bCs/>
          <w:smallCaps/>
          <w:sz w:val="28"/>
          <w:szCs w:val="28"/>
        </w:rPr>
        <w:lastRenderedPageBreak/>
        <w:t xml:space="preserve">Hymnal </w:t>
      </w:r>
      <w:r w:rsidR="005901BA">
        <w:rPr>
          <w:rFonts w:ascii="Candara" w:hAnsi="Candara"/>
          <w:b/>
          <w:bCs/>
          <w:smallCaps/>
          <w:sz w:val="28"/>
          <w:szCs w:val="28"/>
        </w:rPr>
        <w:t>370</w:t>
      </w:r>
      <w:r w:rsidR="005A5F1D">
        <w:rPr>
          <w:rFonts w:ascii="Candara" w:hAnsi="Candara"/>
          <w:b/>
          <w:bCs/>
          <w:smallCaps/>
          <w:sz w:val="28"/>
          <w:szCs w:val="28"/>
        </w:rPr>
        <w:t xml:space="preserve"> – </w:t>
      </w:r>
      <w:r w:rsidR="000E5FE6">
        <w:rPr>
          <w:rFonts w:ascii="Candara" w:hAnsi="Candara"/>
          <w:b/>
          <w:bCs/>
          <w:smallCaps/>
          <w:sz w:val="28"/>
          <w:szCs w:val="28"/>
        </w:rPr>
        <w:t>I bind unto myself today</w:t>
      </w:r>
      <w:r w:rsidR="00934DEE">
        <w:rPr>
          <w:rFonts w:ascii="Candara" w:hAnsi="Candara"/>
          <w:b/>
          <w:bCs/>
          <w:smallCaps/>
          <w:sz w:val="28"/>
          <w:szCs w:val="28"/>
        </w:rPr>
        <w:br/>
      </w:r>
      <w:r w:rsidR="00185773">
        <w:rPr>
          <w:noProof/>
        </w:rPr>
        <w:drawing>
          <wp:inline distT="0" distB="0" distL="0" distR="0" wp14:anchorId="5820A4B1" wp14:editId="6D3EC6AA">
            <wp:extent cx="5486400" cy="594360"/>
            <wp:effectExtent l="0" t="0" r="0" b="0"/>
            <wp:docPr id="1584567704"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370_001.png"/>
                    <pic:cNvPicPr>
                      <a:picLocks noChangeAspect="1" noChangeArrowheads="1"/>
                    </pic:cNvPicPr>
                  </pic:nvPicPr>
                  <pic:blipFill>
                    <a:blip r:embed="rId24"/>
                    <a:stretch>
                      <a:fillRect/>
                    </a:stretch>
                  </pic:blipFill>
                  <pic:spPr bwMode="auto">
                    <a:xfrm>
                      <a:off x="0" y="0"/>
                      <a:ext cx="5486400" cy="594360"/>
                    </a:xfrm>
                    <a:prstGeom prst="rect">
                      <a:avLst/>
                    </a:prstGeom>
                    <a:noFill/>
                    <a:ln w="9525">
                      <a:noFill/>
                      <a:headEnd/>
                      <a:tailEnd/>
                    </a:ln>
                  </pic:spPr>
                </pic:pic>
              </a:graphicData>
            </a:graphic>
          </wp:inline>
        </w:drawing>
      </w:r>
      <w:r w:rsidR="00564282">
        <w:rPr>
          <w:rFonts w:ascii="Candara" w:hAnsi="Candara"/>
          <w:b/>
          <w:bCs/>
          <w:smallCaps/>
          <w:sz w:val="28"/>
          <w:szCs w:val="28"/>
        </w:rPr>
        <w:br/>
      </w:r>
      <w:r w:rsidR="00257952">
        <w:rPr>
          <w:noProof/>
        </w:rPr>
        <w:drawing>
          <wp:inline distT="0" distB="0" distL="0" distR="0" wp14:anchorId="3FC134A1" wp14:editId="0118BB75">
            <wp:extent cx="5486400" cy="768311"/>
            <wp:effectExtent l="0" t="0" r="0" b="0"/>
            <wp:docPr id="1895385358" name="Picture" descr="music staf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graphics_staves/H370_002.png"/>
                    <pic:cNvPicPr>
                      <a:picLocks noChangeAspect="1" noChangeArrowheads="1"/>
                    </pic:cNvPicPr>
                  </pic:nvPicPr>
                  <pic:blipFill>
                    <a:blip r:embed="rId25"/>
                    <a:stretch>
                      <a:fillRect/>
                    </a:stretch>
                  </pic:blipFill>
                  <pic:spPr bwMode="auto">
                    <a:xfrm>
                      <a:off x="0" y="0"/>
                      <a:ext cx="5486400" cy="768311"/>
                    </a:xfrm>
                    <a:prstGeom prst="rect">
                      <a:avLst/>
                    </a:prstGeom>
                    <a:noFill/>
                    <a:ln w="9525">
                      <a:noFill/>
                      <a:headEnd/>
                      <a:tailEnd/>
                    </a:ln>
                  </pic:spPr>
                </pic:pic>
              </a:graphicData>
            </a:graphic>
          </wp:inline>
        </w:drawing>
      </w:r>
      <w:r w:rsidR="0037530E">
        <w:rPr>
          <w:rFonts w:ascii="Candara" w:hAnsi="Candara"/>
          <w:b/>
          <w:bCs/>
          <w:smallCaps/>
          <w:sz w:val="28"/>
          <w:szCs w:val="28"/>
        </w:rPr>
        <w:br/>
      </w:r>
      <w:r w:rsidR="0031305C">
        <w:rPr>
          <w:noProof/>
        </w:rPr>
        <w:drawing>
          <wp:inline distT="0" distB="0" distL="0" distR="0" wp14:anchorId="6B8DFE39" wp14:editId="22A6F78C">
            <wp:extent cx="5486400" cy="758617"/>
            <wp:effectExtent l="0" t="0" r="0" b="3810"/>
            <wp:docPr id="888136593" name="Picture" descr="music staf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descr="./graphics_staves/H370_003.png"/>
                    <pic:cNvPicPr>
                      <a:picLocks noChangeAspect="1" noChangeArrowheads="1"/>
                    </pic:cNvPicPr>
                  </pic:nvPicPr>
                  <pic:blipFill>
                    <a:blip r:embed="rId26"/>
                    <a:stretch>
                      <a:fillRect/>
                    </a:stretch>
                  </pic:blipFill>
                  <pic:spPr bwMode="auto">
                    <a:xfrm>
                      <a:off x="0" y="0"/>
                      <a:ext cx="5486400" cy="758617"/>
                    </a:xfrm>
                    <a:prstGeom prst="rect">
                      <a:avLst/>
                    </a:prstGeom>
                    <a:noFill/>
                    <a:ln w="9525">
                      <a:noFill/>
                      <a:headEnd/>
                      <a:tailEnd/>
                    </a:ln>
                  </pic:spPr>
                </pic:pic>
              </a:graphicData>
            </a:graphic>
          </wp:inline>
        </w:drawing>
      </w:r>
      <w:r w:rsidR="0013330C">
        <w:rPr>
          <w:rFonts w:ascii="Candara" w:hAnsi="Candara"/>
          <w:b/>
          <w:bCs/>
          <w:smallCaps/>
          <w:sz w:val="28"/>
          <w:szCs w:val="28"/>
        </w:rPr>
        <w:br/>
      </w:r>
      <w:r w:rsidR="00BC48BD">
        <w:rPr>
          <w:noProof/>
        </w:rPr>
        <w:drawing>
          <wp:inline distT="0" distB="0" distL="0" distR="0" wp14:anchorId="1202BFD8" wp14:editId="502C2956">
            <wp:extent cx="5486400" cy="1168698"/>
            <wp:effectExtent l="0" t="0" r="0" b="0"/>
            <wp:docPr id="1830059610" name="Picture" descr="music staf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descr="./graphics_staves/H370_004.png"/>
                    <pic:cNvPicPr>
                      <a:picLocks noChangeAspect="1" noChangeArrowheads="1"/>
                    </pic:cNvPicPr>
                  </pic:nvPicPr>
                  <pic:blipFill>
                    <a:blip r:embed="rId27"/>
                    <a:stretch>
                      <a:fillRect/>
                    </a:stretch>
                  </pic:blipFill>
                  <pic:spPr bwMode="auto">
                    <a:xfrm>
                      <a:off x="0" y="0"/>
                      <a:ext cx="5486400" cy="1168698"/>
                    </a:xfrm>
                    <a:prstGeom prst="rect">
                      <a:avLst/>
                    </a:prstGeom>
                    <a:noFill/>
                    <a:ln w="9525">
                      <a:noFill/>
                      <a:headEnd/>
                      <a:tailEnd/>
                    </a:ln>
                  </pic:spPr>
                </pic:pic>
              </a:graphicData>
            </a:graphic>
          </wp:inline>
        </w:drawing>
      </w:r>
      <w:r w:rsidR="00911D1A">
        <w:rPr>
          <w:rFonts w:ascii="Candara" w:hAnsi="Candara"/>
          <w:b/>
          <w:bCs/>
          <w:smallCaps/>
          <w:sz w:val="28"/>
          <w:szCs w:val="28"/>
        </w:rPr>
        <w:br/>
      </w:r>
      <w:r w:rsidR="00372AAF">
        <w:rPr>
          <w:noProof/>
        </w:rPr>
        <w:drawing>
          <wp:inline distT="0" distB="0" distL="0" distR="0" wp14:anchorId="4E679407" wp14:editId="7887473A">
            <wp:extent cx="5486400" cy="1103771"/>
            <wp:effectExtent l="0" t="0" r="0" b="1270"/>
            <wp:docPr id="2071019892" name="Picture" descr="music staf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descr="./graphics_staves/H370_005.png"/>
                    <pic:cNvPicPr>
                      <a:picLocks noChangeAspect="1" noChangeArrowheads="1"/>
                    </pic:cNvPicPr>
                  </pic:nvPicPr>
                  <pic:blipFill>
                    <a:blip r:embed="rId28"/>
                    <a:stretch>
                      <a:fillRect/>
                    </a:stretch>
                  </pic:blipFill>
                  <pic:spPr bwMode="auto">
                    <a:xfrm>
                      <a:off x="0" y="0"/>
                      <a:ext cx="5486400" cy="1103771"/>
                    </a:xfrm>
                    <a:prstGeom prst="rect">
                      <a:avLst/>
                    </a:prstGeom>
                    <a:noFill/>
                    <a:ln w="9525">
                      <a:noFill/>
                      <a:headEnd/>
                      <a:tailEnd/>
                    </a:ln>
                  </pic:spPr>
                </pic:pic>
              </a:graphicData>
            </a:graphic>
          </wp:inline>
        </w:drawing>
      </w:r>
      <w:r w:rsidR="000E0ACF">
        <w:rPr>
          <w:rFonts w:ascii="Candara" w:hAnsi="Candara"/>
          <w:i/>
          <w:sz w:val="21"/>
          <w:szCs w:val="28"/>
        </w:rPr>
        <w:br/>
      </w:r>
      <w:r w:rsidR="00D72DD8">
        <w:rPr>
          <w:noProof/>
        </w:rPr>
        <w:drawing>
          <wp:inline distT="0" distB="0" distL="0" distR="0" wp14:anchorId="389CB774" wp14:editId="1A75644C">
            <wp:extent cx="5486400" cy="1103771"/>
            <wp:effectExtent l="0" t="0" r="0" b="1270"/>
            <wp:docPr id="1608012914" name="Picture" descr="music staf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descr="./graphics_staves/H370_006.png"/>
                    <pic:cNvPicPr>
                      <a:picLocks noChangeAspect="1" noChangeArrowheads="1"/>
                    </pic:cNvPicPr>
                  </pic:nvPicPr>
                  <pic:blipFill>
                    <a:blip r:embed="rId29"/>
                    <a:stretch>
                      <a:fillRect/>
                    </a:stretch>
                  </pic:blipFill>
                  <pic:spPr bwMode="auto">
                    <a:xfrm>
                      <a:off x="0" y="0"/>
                      <a:ext cx="5486400" cy="1103771"/>
                    </a:xfrm>
                    <a:prstGeom prst="rect">
                      <a:avLst/>
                    </a:prstGeom>
                    <a:noFill/>
                    <a:ln w="9525">
                      <a:noFill/>
                      <a:headEnd/>
                      <a:tailEnd/>
                    </a:ln>
                  </pic:spPr>
                </pic:pic>
              </a:graphicData>
            </a:graphic>
          </wp:inline>
        </w:drawing>
      </w:r>
      <w:r w:rsidR="00D72DD8">
        <w:rPr>
          <w:rFonts w:ascii="Candara" w:hAnsi="Candara"/>
          <w:b/>
          <w:bCs/>
          <w:smallCaps/>
          <w:sz w:val="28"/>
          <w:szCs w:val="28"/>
        </w:rPr>
        <w:br/>
      </w:r>
      <w:r w:rsidR="004D4BA2">
        <w:rPr>
          <w:noProof/>
        </w:rPr>
        <w:drawing>
          <wp:inline distT="0" distB="0" distL="0" distR="0" wp14:anchorId="04A69759" wp14:editId="57381FB0">
            <wp:extent cx="5486400" cy="1071308"/>
            <wp:effectExtent l="0" t="0" r="0" b="0"/>
            <wp:docPr id="1110158357" name="Picture" descr="music staf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descr="./graphics_staves/H370_007.png"/>
                    <pic:cNvPicPr>
                      <a:picLocks noChangeAspect="1" noChangeArrowheads="1"/>
                    </pic:cNvPicPr>
                  </pic:nvPicPr>
                  <pic:blipFill>
                    <a:blip r:embed="rId30"/>
                    <a:stretch>
                      <a:fillRect/>
                    </a:stretch>
                  </pic:blipFill>
                  <pic:spPr bwMode="auto">
                    <a:xfrm>
                      <a:off x="0" y="0"/>
                      <a:ext cx="5486400" cy="1071308"/>
                    </a:xfrm>
                    <a:prstGeom prst="rect">
                      <a:avLst/>
                    </a:prstGeom>
                    <a:noFill/>
                    <a:ln w="9525">
                      <a:noFill/>
                      <a:headEnd/>
                      <a:tailEnd/>
                    </a:ln>
                  </pic:spPr>
                </pic:pic>
              </a:graphicData>
            </a:graphic>
          </wp:inline>
        </w:drawing>
      </w:r>
      <w:r w:rsidR="004D4BA2">
        <w:rPr>
          <w:rFonts w:ascii="Candara" w:hAnsi="Candara"/>
          <w:b/>
          <w:bCs/>
          <w:smallCaps/>
          <w:sz w:val="28"/>
          <w:szCs w:val="28"/>
        </w:rPr>
        <w:br/>
      </w:r>
      <w:r w:rsidR="00D40559">
        <w:rPr>
          <w:noProof/>
        </w:rPr>
        <w:lastRenderedPageBreak/>
        <w:drawing>
          <wp:inline distT="0" distB="0" distL="0" distR="0" wp14:anchorId="4C90307E" wp14:editId="04859244">
            <wp:extent cx="5486400" cy="1092953"/>
            <wp:effectExtent l="0" t="0" r="0" b="0"/>
            <wp:docPr id="101238131" name="Picture" descr="music staff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descr="./graphics_staves/H370_008.png"/>
                    <pic:cNvPicPr>
                      <a:picLocks noChangeAspect="1" noChangeArrowheads="1"/>
                    </pic:cNvPicPr>
                  </pic:nvPicPr>
                  <pic:blipFill>
                    <a:blip r:embed="rId31"/>
                    <a:stretch>
                      <a:fillRect/>
                    </a:stretch>
                  </pic:blipFill>
                  <pic:spPr bwMode="auto">
                    <a:xfrm>
                      <a:off x="0" y="0"/>
                      <a:ext cx="5486400" cy="1092953"/>
                    </a:xfrm>
                    <a:prstGeom prst="rect">
                      <a:avLst/>
                    </a:prstGeom>
                    <a:noFill/>
                    <a:ln w="9525">
                      <a:noFill/>
                      <a:headEnd/>
                      <a:tailEnd/>
                    </a:ln>
                  </pic:spPr>
                </pic:pic>
              </a:graphicData>
            </a:graphic>
          </wp:inline>
        </w:drawing>
      </w:r>
      <w:r w:rsidR="00D40559">
        <w:rPr>
          <w:rFonts w:ascii="Candara" w:hAnsi="Candara"/>
          <w:b/>
          <w:bCs/>
          <w:smallCaps/>
          <w:sz w:val="28"/>
          <w:szCs w:val="28"/>
        </w:rPr>
        <w:br/>
      </w:r>
      <w:r w:rsidR="007049E3">
        <w:rPr>
          <w:noProof/>
        </w:rPr>
        <w:drawing>
          <wp:inline distT="0" distB="0" distL="0" distR="0" wp14:anchorId="3FFB944B" wp14:editId="4CC6E9BD">
            <wp:extent cx="5486400" cy="1103771"/>
            <wp:effectExtent l="0" t="0" r="0" b="1270"/>
            <wp:docPr id="2145389319" name="Picture" descr="music staff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descr="./graphics_staves/H370_009.png"/>
                    <pic:cNvPicPr>
                      <a:picLocks noChangeAspect="1" noChangeArrowheads="1"/>
                    </pic:cNvPicPr>
                  </pic:nvPicPr>
                  <pic:blipFill>
                    <a:blip r:embed="rId32"/>
                    <a:stretch>
                      <a:fillRect/>
                    </a:stretch>
                  </pic:blipFill>
                  <pic:spPr bwMode="auto">
                    <a:xfrm>
                      <a:off x="0" y="0"/>
                      <a:ext cx="5486400" cy="1103771"/>
                    </a:xfrm>
                    <a:prstGeom prst="rect">
                      <a:avLst/>
                    </a:prstGeom>
                    <a:noFill/>
                    <a:ln w="9525">
                      <a:noFill/>
                      <a:headEnd/>
                      <a:tailEnd/>
                    </a:ln>
                  </pic:spPr>
                </pic:pic>
              </a:graphicData>
            </a:graphic>
          </wp:inline>
        </w:drawing>
      </w:r>
      <w:r w:rsidR="007049E3">
        <w:rPr>
          <w:rFonts w:ascii="Candara" w:hAnsi="Candara"/>
          <w:b/>
          <w:bCs/>
          <w:smallCaps/>
          <w:sz w:val="28"/>
          <w:szCs w:val="28"/>
        </w:rPr>
        <w:br/>
      </w:r>
      <w:r w:rsidR="00BA7CD7">
        <w:rPr>
          <w:noProof/>
        </w:rPr>
        <w:drawing>
          <wp:inline distT="0" distB="0" distL="0" distR="0" wp14:anchorId="01765CAD" wp14:editId="2E97DE41">
            <wp:extent cx="5486400" cy="1536621"/>
            <wp:effectExtent l="0" t="0" r="0" b="6985"/>
            <wp:docPr id="48" name="Picture" descr="music staf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descr="./graphics_staves/H370_010.png"/>
                    <pic:cNvPicPr>
                      <a:picLocks noChangeAspect="1" noChangeArrowheads="1"/>
                    </pic:cNvPicPr>
                  </pic:nvPicPr>
                  <pic:blipFill>
                    <a:blip r:embed="rId33"/>
                    <a:stretch>
                      <a:fillRect/>
                    </a:stretch>
                  </pic:blipFill>
                  <pic:spPr bwMode="auto">
                    <a:xfrm>
                      <a:off x="0" y="0"/>
                      <a:ext cx="5486400" cy="1536621"/>
                    </a:xfrm>
                    <a:prstGeom prst="rect">
                      <a:avLst/>
                    </a:prstGeom>
                    <a:noFill/>
                    <a:ln w="9525">
                      <a:noFill/>
                      <a:headEnd/>
                      <a:tailEnd/>
                    </a:ln>
                  </pic:spPr>
                </pic:pic>
              </a:graphicData>
            </a:graphic>
          </wp:inline>
        </w:drawing>
      </w:r>
      <w:r w:rsidR="00BA7CD7">
        <w:rPr>
          <w:rFonts w:ascii="Candara" w:hAnsi="Candara"/>
          <w:b/>
          <w:bCs/>
          <w:smallCaps/>
          <w:sz w:val="28"/>
          <w:szCs w:val="28"/>
        </w:rPr>
        <w:br/>
      </w:r>
      <w:r w:rsidR="008B6FE5">
        <w:rPr>
          <w:noProof/>
        </w:rPr>
        <w:drawing>
          <wp:inline distT="0" distB="0" distL="0" distR="0" wp14:anchorId="75D8E749" wp14:editId="5C9E3903">
            <wp:extent cx="5486026" cy="1536700"/>
            <wp:effectExtent l="0" t="0" r="635" b="0"/>
            <wp:docPr id="51" name="Picture" descr="music staff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descr="./graphics_staves/H370_011.png"/>
                    <pic:cNvPicPr>
                      <a:picLocks noChangeAspect="1" noChangeArrowheads="1"/>
                    </pic:cNvPicPr>
                  </pic:nvPicPr>
                  <pic:blipFill rotWithShape="1">
                    <a:blip r:embed="rId34"/>
                    <a:srcRect b="4687"/>
                    <a:stretch>
                      <a:fillRect/>
                    </a:stretch>
                  </pic:blipFill>
                  <pic:spPr bwMode="auto">
                    <a:xfrm>
                      <a:off x="0" y="0"/>
                      <a:ext cx="5486400" cy="1536805"/>
                    </a:xfrm>
                    <a:prstGeom prst="rect">
                      <a:avLst/>
                    </a:prstGeom>
                    <a:noFill/>
                    <a:ln>
                      <a:noFill/>
                    </a:ln>
                    <a:extLst>
                      <a:ext uri="{53640926-AAD7-44D8-BBD7-CCE9431645EC}">
                        <a14:shadowObscured xmlns:a14="http://schemas.microsoft.com/office/drawing/2010/main"/>
                      </a:ext>
                    </a:extLst>
                  </pic:spPr>
                </pic:pic>
              </a:graphicData>
            </a:graphic>
          </wp:inline>
        </w:drawing>
      </w:r>
      <w:r w:rsidR="008B6FE5">
        <w:rPr>
          <w:rFonts w:ascii="Candara" w:hAnsi="Candara"/>
          <w:b/>
          <w:bCs/>
          <w:smallCaps/>
          <w:sz w:val="28"/>
          <w:szCs w:val="28"/>
        </w:rPr>
        <w:br/>
      </w:r>
      <w:r w:rsidR="009E0041">
        <w:rPr>
          <w:noProof/>
        </w:rPr>
        <w:drawing>
          <wp:inline distT="0" distB="0" distL="0" distR="0" wp14:anchorId="09F93695" wp14:editId="0402606D">
            <wp:extent cx="5486400" cy="1514985"/>
            <wp:effectExtent l="0" t="0" r="0" b="9525"/>
            <wp:docPr id="54" name="Picture" descr="music staff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descr="./graphics_staves/H370_012.png"/>
                    <pic:cNvPicPr>
                      <a:picLocks noChangeAspect="1" noChangeArrowheads="1"/>
                    </pic:cNvPicPr>
                  </pic:nvPicPr>
                  <pic:blipFill>
                    <a:blip r:embed="rId35"/>
                    <a:stretch>
                      <a:fillRect/>
                    </a:stretch>
                  </pic:blipFill>
                  <pic:spPr bwMode="auto">
                    <a:xfrm>
                      <a:off x="0" y="0"/>
                      <a:ext cx="5486400" cy="1514985"/>
                    </a:xfrm>
                    <a:prstGeom prst="rect">
                      <a:avLst/>
                    </a:prstGeom>
                    <a:noFill/>
                    <a:ln w="9525">
                      <a:noFill/>
                      <a:headEnd/>
                      <a:tailEnd/>
                    </a:ln>
                  </pic:spPr>
                </pic:pic>
              </a:graphicData>
            </a:graphic>
          </wp:inline>
        </w:drawing>
      </w:r>
      <w:r w:rsidR="000E0ACF">
        <w:rPr>
          <w:rFonts w:ascii="Candara" w:hAnsi="Candara"/>
          <w:i/>
          <w:sz w:val="21"/>
          <w:szCs w:val="28"/>
        </w:rPr>
        <w:br/>
      </w:r>
      <w:r w:rsidR="00DF5677">
        <w:rPr>
          <w:noProof/>
        </w:rPr>
        <w:lastRenderedPageBreak/>
        <w:drawing>
          <wp:inline distT="0" distB="0" distL="0" distR="0" wp14:anchorId="64F9D23D" wp14:editId="3BCD7589">
            <wp:extent cx="5486400" cy="704422"/>
            <wp:effectExtent l="0" t="0" r="0" b="635"/>
            <wp:docPr id="57" name="Picture" descr="music staff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descr="./graphics_staves/H370_013.png"/>
                    <pic:cNvPicPr>
                      <a:picLocks noChangeAspect="1" noChangeArrowheads="1"/>
                    </pic:cNvPicPr>
                  </pic:nvPicPr>
                  <pic:blipFill>
                    <a:blip r:embed="rId36"/>
                    <a:stretch>
                      <a:fillRect/>
                    </a:stretch>
                  </pic:blipFill>
                  <pic:spPr bwMode="auto">
                    <a:xfrm>
                      <a:off x="0" y="0"/>
                      <a:ext cx="5486400" cy="704422"/>
                    </a:xfrm>
                    <a:prstGeom prst="rect">
                      <a:avLst/>
                    </a:prstGeom>
                    <a:noFill/>
                    <a:ln w="9525">
                      <a:noFill/>
                      <a:headEnd/>
                      <a:tailEnd/>
                    </a:ln>
                  </pic:spPr>
                </pic:pic>
              </a:graphicData>
            </a:graphic>
          </wp:inline>
        </w:drawing>
      </w:r>
      <w:r w:rsidR="00673A41">
        <w:rPr>
          <w:noProof/>
        </w:rPr>
        <w:drawing>
          <wp:inline distT="0" distB="0" distL="0" distR="0" wp14:anchorId="1EC47C52" wp14:editId="1BC76F10">
            <wp:extent cx="5486400" cy="768311"/>
            <wp:effectExtent l="0" t="0" r="0" b="0"/>
            <wp:docPr id="60" name="Picture" descr="music staff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descr="./graphics_staves/H370_014.png"/>
                    <pic:cNvPicPr>
                      <a:picLocks noChangeAspect="1" noChangeArrowheads="1"/>
                    </pic:cNvPicPr>
                  </pic:nvPicPr>
                  <pic:blipFill>
                    <a:blip r:embed="rId37"/>
                    <a:stretch>
                      <a:fillRect/>
                    </a:stretch>
                  </pic:blipFill>
                  <pic:spPr bwMode="auto">
                    <a:xfrm>
                      <a:off x="0" y="0"/>
                      <a:ext cx="5486400" cy="768311"/>
                    </a:xfrm>
                    <a:prstGeom prst="rect">
                      <a:avLst/>
                    </a:prstGeom>
                    <a:noFill/>
                    <a:ln w="9525">
                      <a:noFill/>
                      <a:headEnd/>
                      <a:tailEnd/>
                    </a:ln>
                  </pic:spPr>
                </pic:pic>
              </a:graphicData>
            </a:graphic>
          </wp:inline>
        </w:drawing>
      </w:r>
      <w:r w:rsidR="00673A41">
        <w:rPr>
          <w:rFonts w:ascii="Candara" w:hAnsi="Candara"/>
          <w:b/>
          <w:bCs/>
          <w:smallCaps/>
          <w:sz w:val="28"/>
          <w:szCs w:val="28"/>
        </w:rPr>
        <w:br/>
      </w:r>
      <w:r w:rsidR="00672118">
        <w:rPr>
          <w:noProof/>
        </w:rPr>
        <w:drawing>
          <wp:inline distT="0" distB="0" distL="0" distR="0" wp14:anchorId="68406FCE" wp14:editId="678F30BF">
            <wp:extent cx="5486400" cy="758617"/>
            <wp:effectExtent l="0" t="0" r="0" b="3810"/>
            <wp:docPr id="63" name="Picture" descr="music staf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descr="./graphics_staves/H370_015.png"/>
                    <pic:cNvPicPr>
                      <a:picLocks noChangeAspect="1" noChangeArrowheads="1"/>
                    </pic:cNvPicPr>
                  </pic:nvPicPr>
                  <pic:blipFill>
                    <a:blip r:embed="rId38"/>
                    <a:stretch>
                      <a:fillRect/>
                    </a:stretch>
                  </pic:blipFill>
                  <pic:spPr bwMode="auto">
                    <a:xfrm>
                      <a:off x="0" y="0"/>
                      <a:ext cx="5486400" cy="758617"/>
                    </a:xfrm>
                    <a:prstGeom prst="rect">
                      <a:avLst/>
                    </a:prstGeom>
                    <a:noFill/>
                    <a:ln w="9525">
                      <a:noFill/>
                      <a:headEnd/>
                      <a:tailEnd/>
                    </a:ln>
                  </pic:spPr>
                </pic:pic>
              </a:graphicData>
            </a:graphic>
          </wp:inline>
        </w:drawing>
      </w:r>
      <w:r w:rsidR="00672118">
        <w:rPr>
          <w:rFonts w:ascii="Candara" w:hAnsi="Candara"/>
          <w:b/>
          <w:bCs/>
          <w:smallCaps/>
          <w:sz w:val="28"/>
          <w:szCs w:val="28"/>
        </w:rPr>
        <w:br/>
      </w:r>
      <w:r w:rsidR="00BF5E8F">
        <w:rPr>
          <w:noProof/>
        </w:rPr>
        <w:drawing>
          <wp:inline distT="0" distB="0" distL="0" distR="0" wp14:anchorId="41CBC9BC" wp14:editId="563FC86C">
            <wp:extent cx="5486400" cy="768311"/>
            <wp:effectExtent l="0" t="0" r="0" b="0"/>
            <wp:docPr id="66" name="Picture" descr="music staff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descr="./graphics_staves/H370_016.png"/>
                    <pic:cNvPicPr>
                      <a:picLocks noChangeAspect="1" noChangeArrowheads="1"/>
                    </pic:cNvPicPr>
                  </pic:nvPicPr>
                  <pic:blipFill>
                    <a:blip r:embed="rId39"/>
                    <a:stretch>
                      <a:fillRect/>
                    </a:stretch>
                  </pic:blipFill>
                  <pic:spPr bwMode="auto">
                    <a:xfrm>
                      <a:off x="0" y="0"/>
                      <a:ext cx="5486400" cy="768311"/>
                    </a:xfrm>
                    <a:prstGeom prst="rect">
                      <a:avLst/>
                    </a:prstGeom>
                    <a:noFill/>
                    <a:ln w="9525">
                      <a:noFill/>
                      <a:headEnd/>
                      <a:tailEnd/>
                    </a:ln>
                  </pic:spPr>
                </pic:pic>
              </a:graphicData>
            </a:graphic>
          </wp:inline>
        </w:drawing>
      </w:r>
      <w:r w:rsidR="00BF5E8F">
        <w:rPr>
          <w:rFonts w:ascii="Candara" w:hAnsi="Candara"/>
          <w:b/>
          <w:bCs/>
          <w:smallCaps/>
          <w:sz w:val="28"/>
          <w:szCs w:val="28"/>
        </w:rPr>
        <w:br/>
      </w:r>
      <w:r w:rsidR="00FB6738">
        <w:rPr>
          <w:noProof/>
        </w:rPr>
        <w:drawing>
          <wp:inline distT="0" distB="0" distL="0" distR="0" wp14:anchorId="521005DE" wp14:editId="5413A7FF">
            <wp:extent cx="5486400" cy="779138"/>
            <wp:effectExtent l="0" t="0" r="0" b="2540"/>
            <wp:docPr id="69" name="Picture" descr="music staff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descr="./graphics_staves/H370_017.png"/>
                    <pic:cNvPicPr>
                      <a:picLocks noChangeAspect="1" noChangeArrowheads="1"/>
                    </pic:cNvPicPr>
                  </pic:nvPicPr>
                  <pic:blipFill>
                    <a:blip r:embed="rId40"/>
                    <a:stretch>
                      <a:fillRect/>
                    </a:stretch>
                  </pic:blipFill>
                  <pic:spPr bwMode="auto">
                    <a:xfrm>
                      <a:off x="0" y="0"/>
                      <a:ext cx="5486400" cy="779138"/>
                    </a:xfrm>
                    <a:prstGeom prst="rect">
                      <a:avLst/>
                    </a:prstGeom>
                    <a:noFill/>
                    <a:ln w="9525">
                      <a:noFill/>
                      <a:headEnd/>
                      <a:tailEnd/>
                    </a:ln>
                  </pic:spPr>
                </pic:pic>
              </a:graphicData>
            </a:graphic>
          </wp:inline>
        </w:drawing>
      </w:r>
      <w:r w:rsidR="000E5FE6">
        <w:rPr>
          <w:noProof/>
        </w:rPr>
        <w:drawing>
          <wp:inline distT="0" distB="0" distL="0" distR="0" wp14:anchorId="4BDA9651" wp14:editId="02F9C853">
            <wp:extent cx="5486400" cy="995563"/>
            <wp:effectExtent l="0" t="0" r="0" b="0"/>
            <wp:docPr id="72" name="Picture" descr="music staff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descr="./graphics_staves/H370_018.png"/>
                    <pic:cNvPicPr>
                      <a:picLocks noChangeAspect="1" noChangeArrowheads="1"/>
                    </pic:cNvPicPr>
                  </pic:nvPicPr>
                  <pic:blipFill>
                    <a:blip r:embed="rId41"/>
                    <a:stretch>
                      <a:fillRect/>
                    </a:stretch>
                  </pic:blipFill>
                  <pic:spPr bwMode="auto">
                    <a:xfrm>
                      <a:off x="0" y="0"/>
                      <a:ext cx="5486400" cy="995563"/>
                    </a:xfrm>
                    <a:prstGeom prst="rect">
                      <a:avLst/>
                    </a:prstGeom>
                    <a:noFill/>
                    <a:ln w="9525">
                      <a:noFill/>
                      <a:headEnd/>
                      <a:tailEnd/>
                    </a:ln>
                  </pic:spPr>
                </pic:pic>
              </a:graphicData>
            </a:graphic>
          </wp:inline>
        </w:drawing>
      </w:r>
    </w:p>
    <w:p w14:paraId="26733ED5" w14:textId="364AC377" w:rsidR="0050381A" w:rsidRPr="00535EC8" w:rsidRDefault="0050381A" w:rsidP="00606F70">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Cs/>
          <w:sz w:val="28"/>
          <w:szCs w:val="28"/>
        </w:rPr>
      </w:pPr>
      <w:r w:rsidRPr="00535EC8">
        <w:rPr>
          <w:rFonts w:ascii="Candara" w:hAnsi="Candara"/>
          <w:i/>
          <w:sz w:val="21"/>
          <w:szCs w:val="28"/>
        </w:rPr>
        <w:t>Deacon</w:t>
      </w:r>
      <w:r w:rsidRPr="00535EC8">
        <w:rPr>
          <w:rFonts w:ascii="Candara" w:hAnsi="Candara"/>
          <w:sz w:val="28"/>
          <w:szCs w:val="28"/>
        </w:rPr>
        <w:tab/>
        <w:t xml:space="preserve">The Holy Gospel of our Lord Jesus Christ </w:t>
      </w:r>
      <w:r>
        <w:rPr>
          <w:rFonts w:ascii="Candara" w:hAnsi="Candara"/>
          <w:sz w:val="28"/>
          <w:szCs w:val="28"/>
        </w:rPr>
        <w:br/>
      </w:r>
      <w:r>
        <w:rPr>
          <w:rFonts w:ascii="Candara" w:hAnsi="Candara"/>
          <w:sz w:val="28"/>
          <w:szCs w:val="28"/>
        </w:rPr>
        <w:tab/>
      </w:r>
      <w:r>
        <w:rPr>
          <w:rFonts w:ascii="Candara" w:hAnsi="Candara"/>
          <w:sz w:val="28"/>
          <w:szCs w:val="28"/>
        </w:rPr>
        <w:tab/>
      </w:r>
      <w:r w:rsidRPr="00535EC8">
        <w:rPr>
          <w:rFonts w:ascii="Candara" w:hAnsi="Candara"/>
          <w:sz w:val="28"/>
          <w:szCs w:val="28"/>
        </w:rPr>
        <w:t>according to John (</w:t>
      </w:r>
      <w:r w:rsidR="00606F70" w:rsidRPr="00606F70">
        <w:rPr>
          <w:rFonts w:ascii="Candara" w:hAnsi="Candara"/>
          <w:sz w:val="28"/>
          <w:szCs w:val="28"/>
        </w:rPr>
        <w:t>16:12-15</w:t>
      </w:r>
      <w:r w:rsidRPr="00535EC8">
        <w:rPr>
          <w:rFonts w:ascii="Candara" w:hAnsi="Candara"/>
          <w:sz w:val="28"/>
          <w:szCs w:val="28"/>
        </w:rPr>
        <w:t>)</w:t>
      </w:r>
      <w:r w:rsidRPr="00535EC8">
        <w:rPr>
          <w:rFonts w:ascii="Candara" w:hAnsi="Candara"/>
          <w:sz w:val="28"/>
          <w:szCs w:val="28"/>
        </w:rPr>
        <w:br/>
      </w:r>
      <w:r w:rsidRPr="00535EC8">
        <w:rPr>
          <w:rFonts w:ascii="Candara" w:hAnsi="Candara"/>
          <w:i/>
          <w:sz w:val="21"/>
          <w:szCs w:val="28"/>
        </w:rPr>
        <w:t>People</w:t>
      </w:r>
      <w:r w:rsidRPr="00535EC8">
        <w:rPr>
          <w:rFonts w:ascii="Candara" w:hAnsi="Candara"/>
          <w:i/>
          <w:sz w:val="21"/>
          <w:szCs w:val="28"/>
        </w:rPr>
        <w:tab/>
      </w:r>
      <w:r w:rsidRPr="00535EC8">
        <w:rPr>
          <w:rFonts w:ascii="Candara" w:hAnsi="Candara"/>
          <w:b/>
          <w:bCs/>
          <w:sz w:val="28"/>
          <w:szCs w:val="28"/>
        </w:rPr>
        <w:t>Glory to you, Lord Christ.</w:t>
      </w:r>
    </w:p>
    <w:p w14:paraId="2A9BAE09" w14:textId="77777777" w:rsidR="00DD019B" w:rsidRPr="00E66B03" w:rsidRDefault="00DD019B" w:rsidP="00DD019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color w:val="010000"/>
          <w:sz w:val="28"/>
          <w:szCs w:val="28"/>
        </w:rPr>
      </w:pPr>
      <w:r w:rsidRPr="00E042C9">
        <w:rPr>
          <w:rFonts w:ascii="Candara" w:hAnsi="Candara"/>
          <w:color w:val="010000"/>
          <w:sz w:val="28"/>
          <w:szCs w:val="28"/>
        </w:rPr>
        <w:t xml:space="preserve">Jesus said to the disciples, </w:t>
      </w:r>
      <w:r>
        <w:rPr>
          <w:rFonts w:ascii="Candara" w:hAnsi="Candara"/>
          <w:color w:val="010000"/>
          <w:sz w:val="28"/>
          <w:szCs w:val="28"/>
        </w:rPr>
        <w:t>“</w:t>
      </w:r>
      <w:r w:rsidRPr="00E042C9">
        <w:rPr>
          <w:rFonts w:ascii="Candara" w:hAnsi="Candara"/>
          <w:color w:val="010000"/>
          <w:sz w:val="28"/>
          <w:szCs w:val="28"/>
        </w:rPr>
        <w:t xml:space="preserve">I still have many things to say to you, but you cannot bear them now. When the Spirit of truth comes, he will guide you into all the truth; for he will not speak on his own, but will speak whatever he hears, and he will declare to you the things that are to come. He will glorify me, because he will take what is mine and declare it </w:t>
      </w:r>
      <w:r w:rsidRPr="00E042C9">
        <w:rPr>
          <w:rFonts w:ascii="Candara" w:hAnsi="Candara"/>
          <w:color w:val="010000"/>
          <w:sz w:val="28"/>
          <w:szCs w:val="28"/>
        </w:rPr>
        <w:lastRenderedPageBreak/>
        <w:t>to you. All that the Father has is mine. For this reason I said that he will take what is mine and declare it to you.</w:t>
      </w:r>
      <w:r>
        <w:rPr>
          <w:rFonts w:ascii="Candara" w:hAnsi="Candara"/>
          <w:color w:val="010000"/>
          <w:sz w:val="28"/>
          <w:szCs w:val="28"/>
        </w:rPr>
        <w:t>”</w:t>
      </w:r>
    </w:p>
    <w:p w14:paraId="22A84542" w14:textId="77777777" w:rsidR="0050381A" w:rsidRPr="00535EC8" w:rsidRDefault="0050381A" w:rsidP="0050381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535EC8">
        <w:rPr>
          <w:rFonts w:ascii="Candara" w:hAnsi="Candara"/>
          <w:i/>
          <w:sz w:val="21"/>
          <w:szCs w:val="28"/>
        </w:rPr>
        <w:t>After the Gospel, the Reader says</w:t>
      </w:r>
    </w:p>
    <w:p w14:paraId="40A9D89D" w14:textId="10FE164B" w:rsidR="00535EC8" w:rsidRPr="00535EC8" w:rsidRDefault="0098237B" w:rsidP="0050381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Candara" w:hAnsi="Candara"/>
          <w:sz w:val="28"/>
          <w:szCs w:val="28"/>
        </w:rPr>
      </w:pPr>
      <w:r>
        <w:rPr>
          <w:rFonts w:ascii="Candara" w:hAnsi="Candara"/>
          <w:sz w:val="28"/>
          <w:szCs w:val="28"/>
        </w:rPr>
        <w:tab/>
      </w:r>
      <w:r>
        <w:rPr>
          <w:rFonts w:ascii="Candara" w:hAnsi="Candara"/>
          <w:sz w:val="28"/>
          <w:szCs w:val="28"/>
        </w:rPr>
        <w:tab/>
      </w:r>
      <w:r w:rsidR="0050381A" w:rsidRPr="00535EC8">
        <w:rPr>
          <w:rFonts w:ascii="Candara" w:hAnsi="Candara"/>
          <w:sz w:val="28"/>
          <w:szCs w:val="28"/>
        </w:rPr>
        <w:t>The Gospel of the Lord.</w:t>
      </w:r>
      <w:r w:rsidR="0050381A" w:rsidRPr="00535EC8">
        <w:rPr>
          <w:rFonts w:ascii="Candara" w:hAnsi="Candara"/>
          <w:sz w:val="28"/>
          <w:szCs w:val="28"/>
        </w:rPr>
        <w:br/>
      </w:r>
      <w:r w:rsidR="0050381A" w:rsidRPr="00535EC8">
        <w:rPr>
          <w:rFonts w:ascii="Candara" w:hAnsi="Candara"/>
          <w:i/>
          <w:sz w:val="21"/>
          <w:szCs w:val="28"/>
        </w:rPr>
        <w:t>People</w:t>
      </w:r>
      <w:r w:rsidR="0050381A" w:rsidRPr="00535EC8">
        <w:rPr>
          <w:rFonts w:ascii="Candara" w:hAnsi="Candara"/>
          <w:sz w:val="28"/>
          <w:szCs w:val="28"/>
        </w:rPr>
        <w:tab/>
      </w:r>
      <w:r w:rsidR="0050381A" w:rsidRPr="00535EC8">
        <w:rPr>
          <w:rFonts w:ascii="Candara" w:hAnsi="Candara"/>
          <w:b/>
          <w:bCs/>
          <w:sz w:val="28"/>
          <w:szCs w:val="28"/>
        </w:rPr>
        <w:t>Praise to you, Lord Christ</w:t>
      </w:r>
      <w:r w:rsidR="00535EC8" w:rsidRPr="00535EC8">
        <w:rPr>
          <w:rFonts w:ascii="Candara" w:hAnsi="Candara"/>
          <w:b/>
          <w:bCs/>
          <w:sz w:val="28"/>
          <w:szCs w:val="28"/>
        </w:rPr>
        <w:t>.</w:t>
      </w:r>
    </w:p>
    <w:p w14:paraId="4EE7D7D3" w14:textId="38E998B4" w:rsidR="00535EC8" w:rsidRPr="00535EC8" w:rsidRDefault="00535EC8" w:rsidP="00892599">
      <w:pPr>
        <w:tabs>
          <w:tab w:val="right" w:pos="8910"/>
        </w:tabs>
        <w:spacing w:after="240"/>
        <w:rPr>
          <w:rFonts w:ascii="Candara" w:hAnsi="Candara"/>
          <w:bCs/>
          <w:i/>
          <w:iCs/>
          <w:sz w:val="28"/>
          <w:szCs w:val="28"/>
        </w:rPr>
      </w:pPr>
      <w:r w:rsidRPr="00535EC8">
        <w:rPr>
          <w:rFonts w:ascii="Candara" w:hAnsi="Candara"/>
          <w:b/>
          <w:sz w:val="28"/>
          <w:szCs w:val="28"/>
        </w:rPr>
        <w:br/>
      </w:r>
      <w:r w:rsidRPr="00535EC8">
        <w:rPr>
          <w:rFonts w:ascii="Candara" w:hAnsi="Candara"/>
          <w:b/>
          <w:smallCaps/>
          <w:sz w:val="28"/>
          <w:szCs w:val="28"/>
        </w:rPr>
        <w:t>The Sermon</w:t>
      </w:r>
      <w:r w:rsidRPr="00535EC8">
        <w:rPr>
          <w:rFonts w:ascii="Candara" w:hAnsi="Candara"/>
          <w:b/>
          <w:sz w:val="28"/>
          <w:szCs w:val="28"/>
        </w:rPr>
        <w:tab/>
      </w:r>
      <w:r w:rsidR="0038163F" w:rsidRPr="002E7C37">
        <w:rPr>
          <w:rFonts w:ascii="Candara" w:hAnsi="Candara"/>
          <w:bCs/>
          <w:i/>
          <w:iCs/>
          <w:sz w:val="28"/>
          <w:szCs w:val="28"/>
        </w:rPr>
        <w:t>The Reve</w:t>
      </w:r>
      <w:r w:rsidR="002E7C37" w:rsidRPr="002E7C37">
        <w:rPr>
          <w:rFonts w:ascii="Candara" w:hAnsi="Candara"/>
          <w:bCs/>
          <w:i/>
          <w:iCs/>
          <w:sz w:val="28"/>
          <w:szCs w:val="28"/>
        </w:rPr>
        <w:t>ren</w:t>
      </w:r>
      <w:r w:rsidR="002E7C37" w:rsidRPr="002E7C37">
        <w:rPr>
          <w:rFonts w:ascii="Candara" w:hAnsi="Candara"/>
          <w:bCs/>
          <w:sz w:val="28"/>
          <w:szCs w:val="28"/>
        </w:rPr>
        <w:t>d</w:t>
      </w:r>
      <w:r w:rsidR="002E7C37">
        <w:rPr>
          <w:rFonts w:ascii="Candara" w:hAnsi="Candara"/>
          <w:b/>
          <w:sz w:val="28"/>
          <w:szCs w:val="28"/>
        </w:rPr>
        <w:t xml:space="preserve"> </w:t>
      </w:r>
      <w:r w:rsidR="004A5122">
        <w:rPr>
          <w:rFonts w:ascii="Candara" w:hAnsi="Candara"/>
          <w:bCs/>
          <w:i/>
          <w:iCs/>
          <w:sz w:val="28"/>
          <w:szCs w:val="28"/>
        </w:rPr>
        <w:t>Mike Mayor</w:t>
      </w:r>
    </w:p>
    <w:p w14:paraId="57E50812" w14:textId="77777777" w:rsidR="00892599" w:rsidRPr="00923451" w:rsidRDefault="00892599" w:rsidP="008925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8"/>
        </w:rPr>
      </w:pPr>
      <w:r w:rsidRPr="00923451">
        <w:rPr>
          <w:rFonts w:ascii="Candara" w:hAnsi="Candara"/>
          <w:i/>
          <w:sz w:val="21"/>
          <w:szCs w:val="28"/>
        </w:rPr>
        <w:t>All standing</w:t>
      </w:r>
    </w:p>
    <w:p w14:paraId="08738205" w14:textId="7493F127" w:rsidR="00892599" w:rsidRPr="00923451" w:rsidRDefault="00892599" w:rsidP="00892599">
      <w:pPr>
        <w:spacing w:after="120"/>
        <w:rPr>
          <w:rFonts w:ascii="Candara" w:hAnsi="Candara"/>
          <w:b/>
          <w:smallCaps/>
          <w:sz w:val="28"/>
          <w:szCs w:val="28"/>
        </w:rPr>
      </w:pPr>
      <w:r w:rsidRPr="00923451">
        <w:rPr>
          <w:rFonts w:ascii="Candara" w:hAnsi="Candara"/>
          <w:b/>
          <w:smallCaps/>
          <w:sz w:val="28"/>
          <w:szCs w:val="28"/>
        </w:rPr>
        <w:t>The Nicene Creed</w:t>
      </w:r>
    </w:p>
    <w:p w14:paraId="524FA75F" w14:textId="77777777" w:rsidR="00892599" w:rsidRPr="00923451" w:rsidRDefault="00892599" w:rsidP="00892599">
      <w:pPr>
        <w:spacing w:after="120"/>
        <w:rPr>
          <w:rFonts w:ascii="Candara" w:hAnsi="Candara"/>
          <w:b/>
          <w:bCs/>
          <w:sz w:val="28"/>
          <w:szCs w:val="28"/>
        </w:rPr>
      </w:pPr>
      <w:r w:rsidRPr="00923451">
        <w:rPr>
          <w:rFonts w:ascii="Candara" w:hAnsi="Candara"/>
          <w:b/>
          <w:bCs/>
          <w:sz w:val="28"/>
          <w:szCs w:val="28"/>
        </w:rPr>
        <w:t>We believe in one God,</w:t>
      </w:r>
      <w:r w:rsidRPr="00923451">
        <w:rPr>
          <w:rFonts w:ascii="Candara" w:hAnsi="Candara"/>
          <w:b/>
          <w:bCs/>
          <w:sz w:val="28"/>
          <w:szCs w:val="28"/>
        </w:rPr>
        <w:br/>
        <w:t xml:space="preserve">    the Father, the Almighty,</w:t>
      </w:r>
      <w:r w:rsidRPr="00923451">
        <w:rPr>
          <w:rFonts w:ascii="Candara" w:hAnsi="Candara"/>
          <w:b/>
          <w:bCs/>
          <w:sz w:val="28"/>
          <w:szCs w:val="28"/>
        </w:rPr>
        <w:br/>
        <w:t xml:space="preserve">    maker of heaven and earth,</w:t>
      </w:r>
      <w:r w:rsidRPr="00923451">
        <w:rPr>
          <w:rFonts w:ascii="Candara" w:hAnsi="Candara"/>
          <w:b/>
          <w:bCs/>
          <w:sz w:val="28"/>
          <w:szCs w:val="28"/>
        </w:rPr>
        <w:br/>
        <w:t xml:space="preserve">    of all that is, seen and unseen.</w:t>
      </w:r>
    </w:p>
    <w:p w14:paraId="54D4D222" w14:textId="77777777" w:rsidR="00892599" w:rsidRPr="00923451" w:rsidRDefault="00892599" w:rsidP="008925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923451">
        <w:rPr>
          <w:rFonts w:ascii="Candara" w:hAnsi="Candara"/>
          <w:b/>
          <w:bCs/>
          <w:sz w:val="28"/>
          <w:szCs w:val="28"/>
        </w:rPr>
        <w:t>We believe in one Lord, Jesus Christ,</w:t>
      </w:r>
      <w:r w:rsidRPr="00923451">
        <w:rPr>
          <w:rFonts w:ascii="Candara" w:hAnsi="Candara"/>
          <w:b/>
          <w:bCs/>
          <w:sz w:val="28"/>
          <w:szCs w:val="28"/>
        </w:rPr>
        <w:br/>
        <w:t xml:space="preserve">    the only Son of God,</w:t>
      </w:r>
      <w:r w:rsidRPr="00923451">
        <w:rPr>
          <w:rFonts w:ascii="Candara" w:hAnsi="Candara"/>
          <w:b/>
          <w:bCs/>
          <w:sz w:val="28"/>
          <w:szCs w:val="28"/>
        </w:rPr>
        <w:br/>
        <w:t xml:space="preserve">    eternally begotten of the Father,</w:t>
      </w:r>
      <w:r w:rsidRPr="00923451">
        <w:rPr>
          <w:rFonts w:ascii="Candara" w:hAnsi="Candara"/>
          <w:b/>
          <w:bCs/>
          <w:sz w:val="28"/>
          <w:szCs w:val="28"/>
        </w:rPr>
        <w:br/>
        <w:t xml:space="preserve">    God from God, Light from Light,</w:t>
      </w:r>
      <w:r w:rsidRPr="00923451">
        <w:rPr>
          <w:rFonts w:ascii="Candara" w:hAnsi="Candara"/>
          <w:b/>
          <w:bCs/>
          <w:sz w:val="28"/>
          <w:szCs w:val="28"/>
        </w:rPr>
        <w:br/>
        <w:t xml:space="preserve">    true God from true God,</w:t>
      </w:r>
      <w:r w:rsidRPr="00923451">
        <w:rPr>
          <w:rFonts w:ascii="Candara" w:hAnsi="Candara"/>
          <w:b/>
          <w:bCs/>
          <w:sz w:val="28"/>
          <w:szCs w:val="28"/>
        </w:rPr>
        <w:br/>
        <w:t xml:space="preserve">    begotten, not made,</w:t>
      </w:r>
      <w:r w:rsidRPr="00923451">
        <w:rPr>
          <w:rFonts w:ascii="Candara" w:hAnsi="Candara"/>
          <w:b/>
          <w:bCs/>
          <w:sz w:val="28"/>
          <w:szCs w:val="28"/>
        </w:rPr>
        <w:br/>
        <w:t xml:space="preserve">    of one Being with the Father.</w:t>
      </w:r>
      <w:r w:rsidRPr="00923451">
        <w:rPr>
          <w:rFonts w:ascii="Candara" w:hAnsi="Candara"/>
          <w:b/>
          <w:bCs/>
          <w:sz w:val="28"/>
          <w:szCs w:val="28"/>
        </w:rPr>
        <w:br/>
        <w:t xml:space="preserve">    Through him all things were made.</w:t>
      </w:r>
      <w:r w:rsidRPr="00923451">
        <w:rPr>
          <w:rFonts w:ascii="Candara" w:hAnsi="Candara"/>
          <w:b/>
          <w:bCs/>
          <w:sz w:val="28"/>
          <w:szCs w:val="28"/>
        </w:rPr>
        <w:br/>
        <w:t xml:space="preserve">   For us and for our salvation</w:t>
      </w:r>
      <w:r w:rsidRPr="00923451">
        <w:rPr>
          <w:rFonts w:ascii="Candara" w:hAnsi="Candara"/>
          <w:b/>
          <w:bCs/>
          <w:sz w:val="28"/>
          <w:szCs w:val="28"/>
        </w:rPr>
        <w:br/>
        <w:t xml:space="preserve">        he came down from heaven:</w:t>
      </w:r>
      <w:r w:rsidRPr="00923451">
        <w:rPr>
          <w:rFonts w:ascii="Candara" w:hAnsi="Candara"/>
          <w:b/>
          <w:bCs/>
          <w:sz w:val="28"/>
          <w:szCs w:val="28"/>
        </w:rPr>
        <w:br/>
        <w:t xml:space="preserve">    by the power of the Holy Spirit</w:t>
      </w:r>
      <w:r w:rsidRPr="00923451">
        <w:rPr>
          <w:rFonts w:ascii="Candara" w:hAnsi="Candara"/>
          <w:b/>
          <w:bCs/>
          <w:sz w:val="28"/>
          <w:szCs w:val="28"/>
        </w:rPr>
        <w:br/>
        <w:t xml:space="preserve">         he became incarnate from the Virgin Mary,</w:t>
      </w:r>
      <w:r w:rsidRPr="00923451">
        <w:rPr>
          <w:rFonts w:ascii="Candara" w:hAnsi="Candara"/>
          <w:b/>
          <w:bCs/>
          <w:sz w:val="28"/>
          <w:szCs w:val="28"/>
        </w:rPr>
        <w:br/>
        <w:t xml:space="preserve">         and was made man.</w:t>
      </w:r>
      <w:r w:rsidRPr="00923451">
        <w:rPr>
          <w:rFonts w:ascii="Candara" w:hAnsi="Candara"/>
          <w:b/>
          <w:bCs/>
          <w:sz w:val="28"/>
          <w:szCs w:val="28"/>
        </w:rPr>
        <w:br/>
        <w:t xml:space="preserve"> For our sake he was crucified under Pontius Pilate;</w:t>
      </w:r>
      <w:r w:rsidRPr="00923451">
        <w:rPr>
          <w:rFonts w:ascii="Candara" w:hAnsi="Candara"/>
          <w:b/>
          <w:bCs/>
          <w:sz w:val="28"/>
          <w:szCs w:val="28"/>
        </w:rPr>
        <w:br/>
        <w:t xml:space="preserve">     he suffered death and was buried.</w:t>
      </w:r>
      <w:r w:rsidRPr="00923451">
        <w:rPr>
          <w:rFonts w:ascii="Candara" w:hAnsi="Candara"/>
          <w:b/>
          <w:bCs/>
          <w:sz w:val="28"/>
          <w:szCs w:val="28"/>
        </w:rPr>
        <w:br/>
        <w:t xml:space="preserve"> On the third day he rose again</w:t>
      </w:r>
      <w:r w:rsidRPr="00923451">
        <w:rPr>
          <w:rFonts w:ascii="Candara" w:hAnsi="Candara"/>
          <w:b/>
          <w:bCs/>
          <w:sz w:val="28"/>
          <w:szCs w:val="28"/>
        </w:rPr>
        <w:br/>
      </w:r>
      <w:r w:rsidRPr="00923451">
        <w:rPr>
          <w:rFonts w:ascii="Candara" w:hAnsi="Candara"/>
          <w:b/>
          <w:bCs/>
          <w:sz w:val="28"/>
          <w:szCs w:val="28"/>
        </w:rPr>
        <w:lastRenderedPageBreak/>
        <w:t xml:space="preserve">         in accordance with the Scriptures;</w:t>
      </w:r>
      <w:r w:rsidRPr="00923451">
        <w:rPr>
          <w:rFonts w:ascii="Candara" w:hAnsi="Candara"/>
          <w:b/>
          <w:bCs/>
          <w:sz w:val="28"/>
          <w:szCs w:val="28"/>
        </w:rPr>
        <w:br/>
        <w:t xml:space="preserve">    he ascended into heaven</w:t>
      </w:r>
      <w:r w:rsidRPr="00923451">
        <w:rPr>
          <w:rFonts w:ascii="Candara" w:hAnsi="Candara"/>
          <w:b/>
          <w:bCs/>
          <w:sz w:val="28"/>
          <w:szCs w:val="28"/>
        </w:rPr>
        <w:br/>
        <w:t xml:space="preserve">         and is seated at the right hand of the Father.</w:t>
      </w:r>
      <w:r w:rsidRPr="00923451">
        <w:rPr>
          <w:rFonts w:ascii="Candara" w:hAnsi="Candara"/>
          <w:b/>
          <w:bCs/>
          <w:sz w:val="28"/>
          <w:szCs w:val="28"/>
        </w:rPr>
        <w:br/>
        <w:t xml:space="preserve">    He will come again in glory to judge the living and the dead,</w:t>
      </w:r>
      <w:r w:rsidRPr="00923451">
        <w:rPr>
          <w:rFonts w:ascii="Candara" w:hAnsi="Candara"/>
          <w:b/>
          <w:bCs/>
          <w:sz w:val="28"/>
          <w:szCs w:val="28"/>
        </w:rPr>
        <w:br/>
        <w:t xml:space="preserve">         and his kingdom will have no end.</w:t>
      </w:r>
    </w:p>
    <w:p w14:paraId="038E4E67" w14:textId="77777777" w:rsidR="00892599" w:rsidRPr="00923451" w:rsidRDefault="00892599" w:rsidP="00D824D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923451">
        <w:rPr>
          <w:rFonts w:ascii="Candara" w:hAnsi="Candara"/>
          <w:b/>
          <w:bCs/>
          <w:sz w:val="28"/>
          <w:szCs w:val="28"/>
        </w:rPr>
        <w:t>We believe in the Holy Spirit, the Lord, the giver of life,</w:t>
      </w:r>
      <w:r w:rsidRPr="00923451">
        <w:rPr>
          <w:rFonts w:ascii="Candara" w:hAnsi="Candara"/>
          <w:b/>
          <w:bCs/>
          <w:sz w:val="28"/>
          <w:szCs w:val="28"/>
        </w:rPr>
        <w:br/>
        <w:t xml:space="preserve">    who proceeds from the Father and the Son.</w:t>
      </w:r>
      <w:r w:rsidRPr="00923451">
        <w:rPr>
          <w:rFonts w:ascii="Candara" w:hAnsi="Candara"/>
          <w:b/>
          <w:bCs/>
          <w:sz w:val="28"/>
          <w:szCs w:val="28"/>
        </w:rPr>
        <w:br/>
        <w:t xml:space="preserve">    With the Father and the Son he is worshiped and glorified.</w:t>
      </w:r>
      <w:r w:rsidRPr="00923451">
        <w:rPr>
          <w:rFonts w:ascii="Candara" w:hAnsi="Candara"/>
          <w:b/>
          <w:bCs/>
          <w:sz w:val="28"/>
          <w:szCs w:val="28"/>
        </w:rPr>
        <w:br/>
        <w:t xml:space="preserve">    He has spoken through the Prophets.</w:t>
      </w:r>
      <w:r w:rsidRPr="00923451">
        <w:rPr>
          <w:rFonts w:ascii="Candara" w:hAnsi="Candara"/>
          <w:b/>
          <w:bCs/>
          <w:sz w:val="28"/>
          <w:szCs w:val="28"/>
        </w:rPr>
        <w:br/>
        <w:t xml:space="preserve">    We believe in one holy catholic and apostolic Church.</w:t>
      </w:r>
      <w:r w:rsidRPr="00923451">
        <w:rPr>
          <w:rFonts w:ascii="Candara" w:hAnsi="Candara"/>
          <w:b/>
          <w:bCs/>
          <w:sz w:val="28"/>
          <w:szCs w:val="28"/>
        </w:rPr>
        <w:br/>
        <w:t xml:space="preserve">    We acknowledge one baptism for the forgiveness of sins.</w:t>
      </w:r>
      <w:r w:rsidRPr="00923451">
        <w:rPr>
          <w:rFonts w:ascii="Candara" w:hAnsi="Candara"/>
          <w:b/>
          <w:bCs/>
          <w:sz w:val="28"/>
          <w:szCs w:val="28"/>
        </w:rPr>
        <w:br/>
        <w:t xml:space="preserve">    We look for the resurrection of the dead,</w:t>
      </w:r>
      <w:r w:rsidRPr="00923451">
        <w:rPr>
          <w:rFonts w:ascii="Candara" w:hAnsi="Candara"/>
          <w:b/>
          <w:bCs/>
          <w:sz w:val="28"/>
          <w:szCs w:val="28"/>
        </w:rPr>
        <w:br/>
        <w:t xml:space="preserve">         and the life of the world to come. Amen.</w:t>
      </w:r>
    </w:p>
    <w:p w14:paraId="2834FFA4" w14:textId="77777777" w:rsidR="002C6AF5" w:rsidRPr="00535EC8" w:rsidRDefault="002C6AF5" w:rsidP="002C6AF5">
      <w:pPr>
        <w:spacing w:after="120"/>
        <w:rPr>
          <w:rFonts w:ascii="Candara" w:hAnsi="Candara"/>
          <w:b/>
          <w:smallCaps/>
          <w:sz w:val="28"/>
          <w:szCs w:val="28"/>
        </w:rPr>
      </w:pPr>
      <w:r w:rsidRPr="00535EC8">
        <w:rPr>
          <w:rFonts w:ascii="Candara" w:hAnsi="Candara"/>
          <w:b/>
          <w:smallCaps/>
          <w:sz w:val="28"/>
          <w:szCs w:val="28"/>
        </w:rPr>
        <w:t>The Prayers of the People</w:t>
      </w:r>
    </w:p>
    <w:p w14:paraId="1440101F" w14:textId="77777777" w:rsidR="002C6AF5" w:rsidRPr="006D0642" w:rsidRDefault="002C6AF5" w:rsidP="002C6AF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sz w:val="28"/>
          <w:szCs w:val="28"/>
        </w:rPr>
      </w:pPr>
      <w:r w:rsidRPr="006D0642">
        <w:rPr>
          <w:rFonts w:ascii="Candara" w:hAnsi="Candara"/>
          <w:sz w:val="28"/>
          <w:szCs w:val="28"/>
        </w:rPr>
        <w:t>On this Trinity Sunday, let us lift our petitions to the Father, the Son, and the Holy Spirit, saying: Lord, hear our prayer.</w:t>
      </w:r>
    </w:p>
    <w:p w14:paraId="25FBC853" w14:textId="7DED7553" w:rsidR="002C6AF5" w:rsidRPr="00FB6FE2" w:rsidRDefault="002C6AF5" w:rsidP="002C6AF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FB6FE2">
        <w:rPr>
          <w:rFonts w:ascii="Candara" w:hAnsi="Candara"/>
          <w:sz w:val="28"/>
          <w:szCs w:val="28"/>
        </w:rPr>
        <w:t>For the leaders of the church, especially Sean our Presiding Bishop, Phil our bishop, Mike our priest, and Linda our deacon, that they build a community of love which flows from the community of God, we pray to the Lord.</w:t>
      </w:r>
      <w:r w:rsidR="009D58F1">
        <w:rPr>
          <w:rFonts w:ascii="Candara" w:hAnsi="Candara"/>
          <w:sz w:val="28"/>
          <w:szCs w:val="28"/>
        </w:rPr>
        <w:br/>
      </w:r>
      <w:r w:rsidRPr="00FB6FE2">
        <w:rPr>
          <w:rFonts w:ascii="Candara" w:hAnsi="Candara"/>
          <w:b/>
          <w:bCs/>
          <w:sz w:val="28"/>
          <w:szCs w:val="28"/>
        </w:rPr>
        <w:t>Lord, hear our prayer.</w:t>
      </w:r>
    </w:p>
    <w:p w14:paraId="1F9C4573" w14:textId="767D9E2D" w:rsidR="002C6AF5" w:rsidRPr="00DF2665" w:rsidRDefault="002C6AF5" w:rsidP="002C6AF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DF2665">
        <w:rPr>
          <w:rFonts w:ascii="Candara" w:hAnsi="Candara"/>
          <w:sz w:val="28"/>
          <w:szCs w:val="28"/>
        </w:rPr>
        <w:t xml:space="preserve">For the members of the </w:t>
      </w:r>
      <w:r>
        <w:rPr>
          <w:rFonts w:ascii="Candara" w:hAnsi="Candara"/>
          <w:sz w:val="28"/>
          <w:szCs w:val="28"/>
        </w:rPr>
        <w:t>C</w:t>
      </w:r>
      <w:r w:rsidRPr="00DF2665">
        <w:rPr>
          <w:rFonts w:ascii="Candara" w:hAnsi="Candara"/>
          <w:sz w:val="28"/>
          <w:szCs w:val="28"/>
        </w:rPr>
        <w:t>hurch</w:t>
      </w:r>
      <w:r>
        <w:rPr>
          <w:rFonts w:ascii="Candara" w:hAnsi="Candara"/>
          <w:sz w:val="28"/>
          <w:szCs w:val="28"/>
        </w:rPr>
        <w:t>.</w:t>
      </w:r>
      <w:r w:rsidRPr="00DF2665">
        <w:rPr>
          <w:rFonts w:ascii="Candara" w:hAnsi="Candara"/>
          <w:sz w:val="28"/>
          <w:szCs w:val="28"/>
        </w:rPr>
        <w:t xml:space="preserve"> </w:t>
      </w:r>
      <w:r>
        <w:rPr>
          <w:rFonts w:ascii="Candara" w:hAnsi="Candara"/>
          <w:sz w:val="28"/>
          <w:szCs w:val="28"/>
        </w:rPr>
        <w:t>I</w:t>
      </w:r>
      <w:r w:rsidRPr="00DF2665">
        <w:rPr>
          <w:rFonts w:ascii="Candara" w:hAnsi="Candara"/>
          <w:sz w:val="28"/>
          <w:szCs w:val="28"/>
        </w:rPr>
        <w:t xml:space="preserve">n our diocesan cycle of prayer for </w:t>
      </w:r>
      <w:r w:rsidRPr="00B0617E">
        <w:rPr>
          <w:rFonts w:ascii="Candara" w:hAnsi="Candara"/>
          <w:sz w:val="28"/>
          <w:szCs w:val="28"/>
        </w:rPr>
        <w:t xml:space="preserve">Christ Church, Puyallup </w:t>
      </w:r>
      <w:r>
        <w:rPr>
          <w:rFonts w:ascii="Candara" w:hAnsi="Candara"/>
          <w:sz w:val="28"/>
          <w:szCs w:val="28"/>
        </w:rPr>
        <w:t xml:space="preserve">and </w:t>
      </w:r>
      <w:r w:rsidRPr="00EE1BCD">
        <w:rPr>
          <w:rFonts w:ascii="Candara" w:hAnsi="Candara"/>
          <w:sz w:val="28"/>
          <w:szCs w:val="28"/>
        </w:rPr>
        <w:t>St. Matthew’s, Browns Point/Tacoma</w:t>
      </w:r>
      <w:r>
        <w:rPr>
          <w:rFonts w:ascii="Candara" w:hAnsi="Candara"/>
          <w:sz w:val="28"/>
          <w:szCs w:val="28"/>
        </w:rPr>
        <w:t>;</w:t>
      </w:r>
      <w:r w:rsidRPr="00DF2665">
        <w:rPr>
          <w:rFonts w:ascii="Candara" w:hAnsi="Candara"/>
          <w:sz w:val="28"/>
          <w:szCs w:val="28"/>
        </w:rPr>
        <w:t xml:space="preserve"> that they might fulfill the mission you set before us and embody your love in the wor</w:t>
      </w:r>
      <w:r>
        <w:rPr>
          <w:rFonts w:ascii="Candara" w:hAnsi="Candara"/>
          <w:sz w:val="28"/>
          <w:szCs w:val="28"/>
        </w:rPr>
        <w:t>l</w:t>
      </w:r>
      <w:r w:rsidRPr="00DF2665">
        <w:rPr>
          <w:rFonts w:ascii="Candara" w:hAnsi="Candara"/>
          <w:sz w:val="28"/>
          <w:szCs w:val="28"/>
        </w:rPr>
        <w:t>d; we pray to the Lord.</w:t>
      </w:r>
      <w:r w:rsidR="009D58F1">
        <w:rPr>
          <w:rFonts w:ascii="Candara" w:hAnsi="Candara"/>
          <w:sz w:val="28"/>
          <w:szCs w:val="28"/>
        </w:rPr>
        <w:br/>
      </w:r>
      <w:r w:rsidRPr="00DF2665">
        <w:rPr>
          <w:rFonts w:ascii="Candara" w:hAnsi="Candara"/>
          <w:b/>
          <w:bCs/>
          <w:sz w:val="28"/>
          <w:szCs w:val="28"/>
        </w:rPr>
        <w:t>Lord, hear our prayer.</w:t>
      </w:r>
    </w:p>
    <w:p w14:paraId="04596E8C" w14:textId="77777777" w:rsidR="009D58F1" w:rsidRDefault="009D58F1">
      <w:pPr>
        <w:rPr>
          <w:rFonts w:ascii="Candara" w:hAnsi="Candara"/>
          <w:sz w:val="28"/>
          <w:szCs w:val="28"/>
        </w:rPr>
      </w:pPr>
      <w:r>
        <w:rPr>
          <w:rFonts w:ascii="Candara" w:hAnsi="Candara"/>
          <w:sz w:val="28"/>
          <w:szCs w:val="28"/>
        </w:rPr>
        <w:br w:type="page"/>
      </w:r>
    </w:p>
    <w:p w14:paraId="15FBE248" w14:textId="7475157B" w:rsidR="002C6AF5" w:rsidRPr="00C477C6" w:rsidRDefault="002C6AF5" w:rsidP="002C6AF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C477C6">
        <w:rPr>
          <w:rFonts w:ascii="Candara" w:hAnsi="Candara"/>
          <w:sz w:val="28"/>
          <w:szCs w:val="28"/>
        </w:rPr>
        <w:lastRenderedPageBreak/>
        <w:t>For every member of the human family, that we be guided to all truth by the Spirit of truth, we pray to the Lord.</w:t>
      </w:r>
      <w:r w:rsidR="009D58F1">
        <w:rPr>
          <w:rFonts w:ascii="Candara" w:hAnsi="Candara"/>
          <w:sz w:val="28"/>
          <w:szCs w:val="28"/>
        </w:rPr>
        <w:br/>
      </w:r>
      <w:r w:rsidRPr="00C477C6">
        <w:rPr>
          <w:rFonts w:ascii="Candara" w:hAnsi="Candara"/>
          <w:b/>
          <w:bCs/>
          <w:sz w:val="28"/>
          <w:szCs w:val="28"/>
        </w:rPr>
        <w:t>Lord, hear our prayer.</w:t>
      </w:r>
    </w:p>
    <w:p w14:paraId="49550B6F" w14:textId="2C6B4FE7" w:rsidR="002C6AF5" w:rsidRPr="00B9697E" w:rsidRDefault="002C6AF5" w:rsidP="002C6AF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B9697E">
        <w:rPr>
          <w:rFonts w:ascii="Candara" w:hAnsi="Candara"/>
          <w:sz w:val="28"/>
          <w:szCs w:val="28"/>
        </w:rPr>
        <w:t>For the stewards of the earth, that they accept creation as a wondrous gift and work to preserve its beauty, we pray to the Lord.</w:t>
      </w:r>
      <w:r w:rsidR="009D58F1">
        <w:rPr>
          <w:rFonts w:ascii="Candara" w:hAnsi="Candara"/>
          <w:sz w:val="28"/>
          <w:szCs w:val="28"/>
        </w:rPr>
        <w:br/>
      </w:r>
      <w:r w:rsidRPr="00B9697E">
        <w:rPr>
          <w:rFonts w:ascii="Candara" w:hAnsi="Candara"/>
          <w:b/>
          <w:bCs/>
          <w:sz w:val="28"/>
          <w:szCs w:val="28"/>
        </w:rPr>
        <w:t>Lord, hear our prayer.</w:t>
      </w:r>
    </w:p>
    <w:p w14:paraId="6549E09F" w14:textId="3BD4B407" w:rsidR="002C6AF5" w:rsidRPr="005B56C2" w:rsidRDefault="002C6AF5" w:rsidP="002C6AF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5B56C2">
        <w:rPr>
          <w:rFonts w:ascii="Candara" w:hAnsi="Candara"/>
          <w:sz w:val="28"/>
          <w:szCs w:val="28"/>
        </w:rPr>
        <w:t>For the sick, that their affliction lead to endurance, their endurance to virtue, and their virtue to hope, we pray to the Lord.</w:t>
      </w:r>
      <w:r w:rsidR="009D58F1">
        <w:rPr>
          <w:rFonts w:ascii="Candara" w:hAnsi="Candara"/>
          <w:sz w:val="28"/>
          <w:szCs w:val="28"/>
        </w:rPr>
        <w:br/>
      </w:r>
      <w:r w:rsidRPr="005B56C2">
        <w:rPr>
          <w:rFonts w:ascii="Candara" w:hAnsi="Candara"/>
          <w:b/>
          <w:bCs/>
          <w:sz w:val="28"/>
          <w:szCs w:val="28"/>
        </w:rPr>
        <w:t>Lord, hear our prayer.</w:t>
      </w:r>
    </w:p>
    <w:p w14:paraId="1B8852FB" w14:textId="6EBA5551" w:rsidR="002C6AF5" w:rsidRPr="005B56C2" w:rsidRDefault="002C6AF5" w:rsidP="002C6AF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5B56C2">
        <w:rPr>
          <w:rFonts w:ascii="Candara" w:hAnsi="Candara"/>
          <w:sz w:val="28"/>
          <w:szCs w:val="28"/>
        </w:rPr>
        <w:t xml:space="preserve">For us who celebrate community here, especially in our parish cycle of prayer for </w:t>
      </w:r>
      <w:r w:rsidRPr="001818B7">
        <w:rPr>
          <w:rFonts w:ascii="Candara" w:hAnsi="Candara"/>
          <w:sz w:val="28"/>
          <w:szCs w:val="28"/>
        </w:rPr>
        <w:t>Sue</w:t>
      </w:r>
      <w:r w:rsidR="004B0A33">
        <w:rPr>
          <w:rFonts w:ascii="Candara" w:hAnsi="Candara"/>
          <w:sz w:val="28"/>
          <w:szCs w:val="28"/>
        </w:rPr>
        <w:t>;</w:t>
      </w:r>
      <w:r w:rsidRPr="001818B7">
        <w:rPr>
          <w:rFonts w:ascii="Candara" w:hAnsi="Candara"/>
          <w:sz w:val="28"/>
          <w:szCs w:val="28"/>
        </w:rPr>
        <w:t xml:space="preserve"> Rolin</w:t>
      </w:r>
      <w:r w:rsidR="005706C6">
        <w:rPr>
          <w:rFonts w:ascii="Candara" w:hAnsi="Candara"/>
          <w:sz w:val="28"/>
          <w:szCs w:val="28"/>
        </w:rPr>
        <w:t>;</w:t>
      </w:r>
      <w:r w:rsidRPr="001818B7">
        <w:rPr>
          <w:rFonts w:ascii="Candara" w:hAnsi="Candara"/>
          <w:sz w:val="28"/>
          <w:szCs w:val="28"/>
        </w:rPr>
        <w:t xml:space="preserve"> Craig &amp; Lynita</w:t>
      </w:r>
      <w:r w:rsidR="005706C6">
        <w:rPr>
          <w:rFonts w:ascii="Candara" w:hAnsi="Candara"/>
          <w:sz w:val="28"/>
          <w:szCs w:val="28"/>
        </w:rPr>
        <w:t>;</w:t>
      </w:r>
      <w:r w:rsidRPr="001818B7">
        <w:rPr>
          <w:rFonts w:ascii="Candara" w:hAnsi="Candara"/>
          <w:sz w:val="28"/>
          <w:szCs w:val="28"/>
        </w:rPr>
        <w:t xml:space="preserve"> Vicky</w:t>
      </w:r>
      <w:r w:rsidR="005706C6">
        <w:rPr>
          <w:rFonts w:ascii="Candara" w:hAnsi="Candara"/>
          <w:sz w:val="28"/>
          <w:szCs w:val="28"/>
        </w:rPr>
        <w:t>;</w:t>
      </w:r>
      <w:r w:rsidRPr="001818B7">
        <w:rPr>
          <w:rFonts w:ascii="Candara" w:hAnsi="Candara"/>
          <w:sz w:val="28"/>
          <w:szCs w:val="28"/>
        </w:rPr>
        <w:t xml:space="preserve"> Chuck &amp; Liz</w:t>
      </w:r>
      <w:r w:rsidR="005706C6">
        <w:rPr>
          <w:rFonts w:ascii="Candara" w:hAnsi="Candara"/>
          <w:sz w:val="28"/>
          <w:szCs w:val="28"/>
        </w:rPr>
        <w:t>;</w:t>
      </w:r>
      <w:r w:rsidRPr="001818B7">
        <w:rPr>
          <w:rFonts w:ascii="Candara" w:hAnsi="Candara"/>
          <w:sz w:val="28"/>
          <w:szCs w:val="28"/>
        </w:rPr>
        <w:t xml:space="preserve"> and Lottie</w:t>
      </w:r>
      <w:r w:rsidRPr="005B56C2">
        <w:rPr>
          <w:rFonts w:ascii="Candara" w:hAnsi="Candara"/>
          <w:sz w:val="28"/>
          <w:szCs w:val="28"/>
        </w:rPr>
        <w:t>; that our labors spread joy and our witness bring peace, we pray to the Lord.</w:t>
      </w:r>
      <w:r w:rsidR="009D58F1">
        <w:rPr>
          <w:rFonts w:ascii="Candara" w:hAnsi="Candara"/>
          <w:sz w:val="28"/>
          <w:szCs w:val="28"/>
        </w:rPr>
        <w:br/>
      </w:r>
      <w:r w:rsidRPr="005B56C2">
        <w:rPr>
          <w:rFonts w:ascii="Candara" w:hAnsi="Candara"/>
          <w:b/>
          <w:bCs/>
          <w:sz w:val="28"/>
          <w:szCs w:val="28"/>
        </w:rPr>
        <w:t>Lord, hear our prayer.</w:t>
      </w:r>
    </w:p>
    <w:p w14:paraId="57E426F2" w14:textId="77777777" w:rsidR="002C6AF5" w:rsidRPr="00535EC8" w:rsidRDefault="002C6AF5" w:rsidP="002C6AF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1"/>
          <w:szCs w:val="21"/>
        </w:rPr>
      </w:pPr>
      <w:r w:rsidRPr="00535EC8">
        <w:rPr>
          <w:rFonts w:ascii="Candara" w:hAnsi="Candara"/>
          <w:i/>
          <w:iCs/>
          <w:sz w:val="21"/>
          <w:szCs w:val="21"/>
        </w:rPr>
        <w:t xml:space="preserve">The Celebrant adds </w:t>
      </w:r>
      <w:r>
        <w:rPr>
          <w:rFonts w:ascii="Candara" w:hAnsi="Candara"/>
          <w:i/>
          <w:iCs/>
          <w:sz w:val="21"/>
          <w:szCs w:val="21"/>
        </w:rPr>
        <w:t>the following</w:t>
      </w:r>
      <w:r w:rsidRPr="00535EC8">
        <w:rPr>
          <w:rFonts w:ascii="Candara" w:hAnsi="Candara"/>
          <w:i/>
          <w:iCs/>
          <w:sz w:val="21"/>
          <w:szCs w:val="21"/>
        </w:rPr>
        <w:t xml:space="preserve"> concluding </w:t>
      </w:r>
      <w:r>
        <w:rPr>
          <w:rFonts w:ascii="Candara" w:hAnsi="Candara"/>
          <w:i/>
          <w:iCs/>
          <w:sz w:val="21"/>
          <w:szCs w:val="21"/>
        </w:rPr>
        <w:t>prayer</w:t>
      </w:r>
      <w:r w:rsidRPr="00535EC8">
        <w:rPr>
          <w:rFonts w:ascii="Candara" w:hAnsi="Candara"/>
          <w:i/>
          <w:iCs/>
          <w:sz w:val="21"/>
          <w:szCs w:val="21"/>
        </w:rPr>
        <w:t>.</w:t>
      </w:r>
    </w:p>
    <w:p w14:paraId="66B701DB" w14:textId="77777777" w:rsidR="002C6AF5" w:rsidRPr="00274446" w:rsidRDefault="002C6AF5" w:rsidP="002C6AF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D54483">
        <w:rPr>
          <w:rFonts w:ascii="Candara" w:hAnsi="Candara"/>
          <w:sz w:val="28"/>
          <w:szCs w:val="28"/>
        </w:rPr>
        <w:t>O God, our Father from whom good things flow, we thank you and praise you, singing Holy. Answer our prayer and bring us hope through Christ your Son, who celebrates life with you in the unity of the Spirit, now and forever.</w:t>
      </w:r>
      <w:r>
        <w:rPr>
          <w:rFonts w:ascii="Candara" w:hAnsi="Candara"/>
          <w:sz w:val="28"/>
          <w:szCs w:val="28"/>
        </w:rPr>
        <w:t xml:space="preserve">  </w:t>
      </w:r>
      <w:r w:rsidRPr="00C508B5">
        <w:rPr>
          <w:rFonts w:ascii="Candara" w:hAnsi="Candara"/>
          <w:b/>
          <w:bCs/>
          <w:sz w:val="28"/>
          <w:szCs w:val="28"/>
        </w:rPr>
        <w:t>Amen.</w:t>
      </w:r>
    </w:p>
    <w:p w14:paraId="090C1F92" w14:textId="3BB52FE7" w:rsidR="00535EC8" w:rsidRPr="00535EC8" w:rsidRDefault="00535EC8" w:rsidP="00892773">
      <w:pPr>
        <w:spacing w:after="120"/>
        <w:rPr>
          <w:rFonts w:ascii="Candara" w:hAnsi="Candara"/>
          <w:b/>
          <w:smallCaps/>
          <w:sz w:val="28"/>
          <w:szCs w:val="28"/>
        </w:rPr>
      </w:pPr>
      <w:r w:rsidRPr="00535EC8">
        <w:rPr>
          <w:rFonts w:ascii="Candara" w:hAnsi="Candara"/>
          <w:b/>
          <w:smallCaps/>
          <w:sz w:val="28"/>
          <w:szCs w:val="28"/>
        </w:rPr>
        <w:t>The Peace</w:t>
      </w:r>
    </w:p>
    <w:p w14:paraId="3123DDDF" w14:textId="77777777" w:rsidR="00535EC8" w:rsidRPr="00535EC8"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535EC8">
        <w:rPr>
          <w:rFonts w:ascii="Candara" w:hAnsi="Candara"/>
          <w:i/>
          <w:sz w:val="21"/>
          <w:szCs w:val="28"/>
        </w:rPr>
        <w:t>All stand.  The Celebrant says to the people</w:t>
      </w:r>
    </w:p>
    <w:p w14:paraId="48038B27" w14:textId="58A91E7D" w:rsidR="00535EC8" w:rsidRPr="004036C4"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ind w:firstLine="1080"/>
        <w:rPr>
          <w:rFonts w:ascii="Candara" w:hAnsi="Candara"/>
          <w:b/>
          <w:bCs/>
          <w:sz w:val="28"/>
          <w:szCs w:val="28"/>
        </w:rPr>
      </w:pPr>
      <w:r w:rsidRPr="00535EC8">
        <w:rPr>
          <w:rFonts w:ascii="Candara" w:hAnsi="Candara"/>
          <w:sz w:val="28"/>
          <w:szCs w:val="28"/>
        </w:rPr>
        <w:t>The peace of the Lord be always with you.</w:t>
      </w:r>
      <w:r w:rsidRPr="00535EC8">
        <w:rPr>
          <w:rFonts w:ascii="Candara" w:hAnsi="Candara"/>
          <w:sz w:val="28"/>
          <w:szCs w:val="28"/>
        </w:rPr>
        <w:br/>
      </w:r>
      <w:r w:rsidRPr="00535EC8">
        <w:rPr>
          <w:rFonts w:ascii="Candara" w:hAnsi="Candara"/>
          <w:i/>
          <w:sz w:val="21"/>
          <w:szCs w:val="28"/>
        </w:rPr>
        <w:t>People</w:t>
      </w:r>
      <w:r w:rsidRPr="00535EC8">
        <w:rPr>
          <w:rFonts w:ascii="Candara" w:hAnsi="Candara"/>
          <w:sz w:val="28"/>
          <w:szCs w:val="28"/>
        </w:rPr>
        <w:tab/>
      </w:r>
      <w:r w:rsidRPr="004036C4">
        <w:rPr>
          <w:rFonts w:ascii="Candara" w:hAnsi="Candara"/>
          <w:b/>
          <w:bCs/>
          <w:sz w:val="28"/>
          <w:szCs w:val="28"/>
        </w:rPr>
        <w:t>And also with you.</w:t>
      </w:r>
    </w:p>
    <w:p w14:paraId="0EDE21F5" w14:textId="3B0BC255" w:rsidR="00432B8F" w:rsidRPr="00535EC8"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535EC8">
        <w:rPr>
          <w:rFonts w:ascii="Candara" w:hAnsi="Candara"/>
          <w:i/>
          <w:sz w:val="21"/>
          <w:szCs w:val="28"/>
        </w:rPr>
        <w:t>Then the Ministers and People may greet one another in the name of the Lord.</w:t>
      </w:r>
      <w:r w:rsidR="00432B8F">
        <w:rPr>
          <w:rFonts w:ascii="Candara" w:hAnsi="Candara"/>
          <w:i/>
          <w:sz w:val="21"/>
          <w:szCs w:val="28"/>
        </w:rPr>
        <w:br/>
      </w:r>
    </w:p>
    <w:p w14:paraId="61EDFBA9" w14:textId="7D6803CD" w:rsidR="00680D80" w:rsidRDefault="004036C4" w:rsidP="009D58F1">
      <w:pPr>
        <w:spacing w:after="240"/>
        <w:rPr>
          <w:rFonts w:ascii="Candara" w:hAnsi="Candara"/>
          <w:b/>
          <w:smallCaps/>
          <w:sz w:val="28"/>
          <w:szCs w:val="28"/>
        </w:rPr>
      </w:pPr>
      <w:r w:rsidRPr="004036C4">
        <w:rPr>
          <w:rFonts w:ascii="Candara" w:hAnsi="Candara"/>
          <w:b/>
          <w:smallCaps/>
          <w:sz w:val="28"/>
          <w:szCs w:val="28"/>
        </w:rPr>
        <w:lastRenderedPageBreak/>
        <w:t>Offertory Hymn</w:t>
      </w:r>
      <w:r w:rsidR="00D01BF6">
        <w:rPr>
          <w:rFonts w:ascii="Candara" w:hAnsi="Candara"/>
          <w:b/>
          <w:smallCaps/>
          <w:sz w:val="28"/>
          <w:szCs w:val="28"/>
        </w:rPr>
        <w:t xml:space="preserve"> </w:t>
      </w:r>
      <w:r w:rsidR="00B02FA5">
        <w:rPr>
          <w:rFonts w:ascii="Candara" w:hAnsi="Candara"/>
          <w:b/>
          <w:smallCaps/>
          <w:sz w:val="28"/>
          <w:szCs w:val="28"/>
        </w:rPr>
        <w:t>769</w:t>
      </w:r>
      <w:r w:rsidRPr="004036C4">
        <w:rPr>
          <w:rFonts w:ascii="Candara" w:hAnsi="Candara"/>
          <w:b/>
          <w:smallCaps/>
          <w:sz w:val="28"/>
          <w:szCs w:val="28"/>
        </w:rPr>
        <w:t xml:space="preserve"> – </w:t>
      </w:r>
      <w:r w:rsidR="00B02FA5">
        <w:rPr>
          <w:rFonts w:ascii="Candara" w:hAnsi="Candara"/>
          <w:b/>
          <w:smallCaps/>
          <w:sz w:val="28"/>
          <w:szCs w:val="28"/>
        </w:rPr>
        <w:t>I believe in God Almighty</w:t>
      </w:r>
      <w:r w:rsidR="00137252">
        <w:rPr>
          <w:rFonts w:ascii="Candara" w:hAnsi="Candara"/>
          <w:b/>
          <w:smallCaps/>
          <w:sz w:val="28"/>
          <w:szCs w:val="28"/>
        </w:rPr>
        <w:br/>
      </w:r>
      <w:r w:rsidR="00D46926">
        <w:rPr>
          <w:noProof/>
        </w:rPr>
        <w:drawing>
          <wp:inline distT="0" distB="0" distL="0" distR="0" wp14:anchorId="3A66D0FB" wp14:editId="17106EA7">
            <wp:extent cx="5486400" cy="1839618"/>
            <wp:effectExtent l="0" t="0" r="0" b="8255"/>
            <wp:docPr id="945116100" name="Picture" descr="music staff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graphics_staves/W769_001.png"/>
                    <pic:cNvPicPr>
                      <a:picLocks noChangeAspect="1" noChangeArrowheads="1"/>
                    </pic:cNvPicPr>
                  </pic:nvPicPr>
                  <pic:blipFill>
                    <a:blip r:embed="rId42"/>
                    <a:stretch>
                      <a:fillRect/>
                    </a:stretch>
                  </pic:blipFill>
                  <pic:spPr bwMode="auto">
                    <a:xfrm>
                      <a:off x="0" y="0"/>
                      <a:ext cx="5486400" cy="1839618"/>
                    </a:xfrm>
                    <a:prstGeom prst="rect">
                      <a:avLst/>
                    </a:prstGeom>
                    <a:noFill/>
                    <a:ln w="9525">
                      <a:noFill/>
                      <a:headEnd/>
                      <a:tailEnd/>
                    </a:ln>
                  </pic:spPr>
                </pic:pic>
              </a:graphicData>
            </a:graphic>
          </wp:inline>
        </w:drawing>
      </w:r>
      <w:r w:rsidR="006651EF">
        <w:rPr>
          <w:rFonts w:ascii="Candara" w:hAnsi="Candara"/>
          <w:b/>
          <w:smallCaps/>
          <w:sz w:val="28"/>
          <w:szCs w:val="28"/>
        </w:rPr>
        <w:br/>
      </w:r>
      <w:r w:rsidR="00347EC0">
        <w:rPr>
          <w:noProof/>
        </w:rPr>
        <w:drawing>
          <wp:inline distT="0" distB="0" distL="0" distR="0" wp14:anchorId="359F52D0" wp14:editId="38CE6BFB">
            <wp:extent cx="5486400" cy="1893727"/>
            <wp:effectExtent l="0" t="0" r="0" b="0"/>
            <wp:docPr id="1519588297" name="Picture" descr="music staf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graphics_staves/W769_002.png"/>
                    <pic:cNvPicPr>
                      <a:picLocks noChangeAspect="1" noChangeArrowheads="1"/>
                    </pic:cNvPicPr>
                  </pic:nvPicPr>
                  <pic:blipFill>
                    <a:blip r:embed="rId43"/>
                    <a:stretch>
                      <a:fillRect/>
                    </a:stretch>
                  </pic:blipFill>
                  <pic:spPr bwMode="auto">
                    <a:xfrm>
                      <a:off x="0" y="0"/>
                      <a:ext cx="5486400" cy="1893727"/>
                    </a:xfrm>
                    <a:prstGeom prst="rect">
                      <a:avLst/>
                    </a:prstGeom>
                    <a:noFill/>
                    <a:ln w="9525">
                      <a:noFill/>
                      <a:headEnd/>
                      <a:tailEnd/>
                    </a:ln>
                  </pic:spPr>
                </pic:pic>
              </a:graphicData>
            </a:graphic>
          </wp:inline>
        </w:drawing>
      </w:r>
      <w:r w:rsidR="00E576C5">
        <w:rPr>
          <w:rFonts w:ascii="Garamond" w:hAnsi="Garamond"/>
          <w:iCs/>
          <w:smallCaps/>
          <w:szCs w:val="36"/>
        </w:rPr>
        <w:br/>
      </w:r>
      <w:r w:rsidR="00CD5DAC">
        <w:rPr>
          <w:noProof/>
        </w:rPr>
        <w:drawing>
          <wp:inline distT="0" distB="0" distL="0" distR="0" wp14:anchorId="7D367FF3" wp14:editId="20DE327B">
            <wp:extent cx="5486400" cy="1882909"/>
            <wp:effectExtent l="0" t="0" r="0" b="3175"/>
            <wp:docPr id="1907512628" name="Picture" descr="music staf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descr="./graphics_staves/W769_003.png"/>
                    <pic:cNvPicPr>
                      <a:picLocks noChangeAspect="1" noChangeArrowheads="1"/>
                    </pic:cNvPicPr>
                  </pic:nvPicPr>
                  <pic:blipFill>
                    <a:blip r:embed="rId44"/>
                    <a:stretch>
                      <a:fillRect/>
                    </a:stretch>
                  </pic:blipFill>
                  <pic:spPr bwMode="auto">
                    <a:xfrm>
                      <a:off x="0" y="0"/>
                      <a:ext cx="5486400" cy="1882909"/>
                    </a:xfrm>
                    <a:prstGeom prst="rect">
                      <a:avLst/>
                    </a:prstGeom>
                    <a:noFill/>
                    <a:ln w="9525">
                      <a:noFill/>
                      <a:headEnd/>
                      <a:tailEnd/>
                    </a:ln>
                  </pic:spPr>
                </pic:pic>
              </a:graphicData>
            </a:graphic>
          </wp:inline>
        </w:drawing>
      </w:r>
      <w:r w:rsidR="00CD5DAC">
        <w:rPr>
          <w:rFonts w:ascii="Candara" w:hAnsi="Candara"/>
          <w:b/>
          <w:smallCaps/>
          <w:sz w:val="28"/>
          <w:szCs w:val="28"/>
        </w:rPr>
        <w:br/>
      </w:r>
      <w:r w:rsidR="004B543F">
        <w:rPr>
          <w:noProof/>
        </w:rPr>
        <w:lastRenderedPageBreak/>
        <w:drawing>
          <wp:inline distT="0" distB="0" distL="0" distR="0" wp14:anchorId="1AE14AF8" wp14:editId="44347B9A">
            <wp:extent cx="5486400" cy="1828800"/>
            <wp:effectExtent l="0" t="0" r="0" b="0"/>
            <wp:docPr id="1926724815" name="Picture" descr="music staf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descr="./graphics_staves/W769_004.png"/>
                    <pic:cNvPicPr>
                      <a:picLocks noChangeAspect="1" noChangeArrowheads="1"/>
                    </pic:cNvPicPr>
                  </pic:nvPicPr>
                  <pic:blipFill>
                    <a:blip r:embed="rId45"/>
                    <a:stretch>
                      <a:fillRect/>
                    </a:stretch>
                  </pic:blipFill>
                  <pic:spPr bwMode="auto">
                    <a:xfrm>
                      <a:off x="0" y="0"/>
                      <a:ext cx="5486400" cy="1828800"/>
                    </a:xfrm>
                    <a:prstGeom prst="rect">
                      <a:avLst/>
                    </a:prstGeom>
                    <a:noFill/>
                    <a:ln w="9525">
                      <a:noFill/>
                      <a:headEnd/>
                      <a:tailEnd/>
                    </a:ln>
                  </pic:spPr>
                </pic:pic>
              </a:graphicData>
            </a:graphic>
          </wp:inline>
        </w:drawing>
      </w:r>
      <w:r w:rsidR="004B543F">
        <w:rPr>
          <w:rFonts w:ascii="Candara" w:hAnsi="Candara"/>
          <w:b/>
          <w:smallCaps/>
          <w:sz w:val="28"/>
          <w:szCs w:val="28"/>
        </w:rPr>
        <w:br/>
      </w:r>
      <w:r w:rsidR="00F31EDD">
        <w:rPr>
          <w:noProof/>
        </w:rPr>
        <w:drawing>
          <wp:inline distT="0" distB="0" distL="0" distR="0" wp14:anchorId="78845EC4" wp14:editId="72F7AF3E">
            <wp:extent cx="5486400" cy="2012762"/>
            <wp:effectExtent l="0" t="0" r="0" b="6985"/>
            <wp:docPr id="260373595" name="Picture" descr="music staf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descr="./graphics_staves/W769_005.png"/>
                    <pic:cNvPicPr>
                      <a:picLocks noChangeAspect="1" noChangeArrowheads="1"/>
                    </pic:cNvPicPr>
                  </pic:nvPicPr>
                  <pic:blipFill>
                    <a:blip r:embed="rId46"/>
                    <a:stretch>
                      <a:fillRect/>
                    </a:stretch>
                  </pic:blipFill>
                  <pic:spPr bwMode="auto">
                    <a:xfrm>
                      <a:off x="0" y="0"/>
                      <a:ext cx="5486400" cy="2012762"/>
                    </a:xfrm>
                    <a:prstGeom prst="rect">
                      <a:avLst/>
                    </a:prstGeom>
                    <a:noFill/>
                    <a:ln w="9525">
                      <a:noFill/>
                      <a:headEnd/>
                      <a:tailEnd/>
                    </a:ln>
                  </pic:spPr>
                </pic:pic>
              </a:graphicData>
            </a:graphic>
          </wp:inline>
        </w:drawing>
      </w:r>
    </w:p>
    <w:p w14:paraId="45418863" w14:textId="77777777" w:rsidR="009D58F1" w:rsidRDefault="004036C4" w:rsidP="006651EF">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Garamond" w:hAnsi="Garamond"/>
          <w:b/>
        </w:rPr>
      </w:pPr>
      <w:r w:rsidRPr="004036C4">
        <w:rPr>
          <w:rFonts w:ascii="Candara" w:hAnsi="Candara"/>
          <w:b/>
          <w:smallCaps/>
          <w:sz w:val="28"/>
          <w:szCs w:val="28"/>
        </w:rPr>
        <w:t>Doxology</w:t>
      </w:r>
      <w:r w:rsidR="00C958CF">
        <w:rPr>
          <w:rFonts w:ascii="Candara" w:hAnsi="Candara"/>
          <w:b/>
          <w:smallCaps/>
          <w:sz w:val="28"/>
          <w:szCs w:val="28"/>
        </w:rPr>
        <w:br/>
      </w:r>
      <w:r w:rsidR="00C958CF">
        <w:rPr>
          <w:rFonts w:ascii="Garamond" w:hAnsi="Garamond"/>
          <w:b/>
          <w:smallCaps/>
          <w:noProof/>
        </w:rPr>
        <w:drawing>
          <wp:inline distT="0" distB="0" distL="0" distR="0" wp14:anchorId="54BD5ED0" wp14:editId="7FEB42ED">
            <wp:extent cx="5303520" cy="1211824"/>
            <wp:effectExtent l="0" t="0" r="0" b="7620"/>
            <wp:docPr id="1461480911" name="Picture 1461480911"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5303520" cy="1211824"/>
                    </a:xfrm>
                    <a:prstGeom prst="rect">
                      <a:avLst/>
                    </a:prstGeom>
                    <a:ln>
                      <a:noFill/>
                    </a:ln>
                    <a:extLst>
                      <a:ext uri="{53640926-AAD7-44D8-BBD7-CCE9431645EC}">
                        <a14:shadowObscured xmlns:a14="http://schemas.microsoft.com/office/drawing/2010/main"/>
                      </a:ext>
                    </a:extLst>
                  </pic:spPr>
                </pic:pic>
              </a:graphicData>
            </a:graphic>
          </wp:inline>
        </w:drawing>
      </w:r>
      <w:r w:rsidR="006651EF">
        <w:rPr>
          <w:rFonts w:ascii="Candara" w:hAnsi="Candara"/>
          <w:b/>
          <w:smallCaps/>
          <w:sz w:val="28"/>
          <w:szCs w:val="28"/>
        </w:rPr>
        <w:br/>
      </w:r>
      <w:r w:rsidRPr="001805DA">
        <w:rPr>
          <w:noProof/>
        </w:rPr>
        <w:drawing>
          <wp:inline distT="0" distB="0" distL="0" distR="0" wp14:anchorId="683D061B" wp14:editId="082020D7">
            <wp:extent cx="5303520" cy="1176184"/>
            <wp:effectExtent l="0" t="0" r="0" b="5080"/>
            <wp:docPr id="578752344" name="Picture 57875234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5303520" cy="1176184"/>
                    </a:xfrm>
                    <a:prstGeom prst="rect">
                      <a:avLst/>
                    </a:prstGeom>
                    <a:ln>
                      <a:noFill/>
                    </a:ln>
                    <a:extLst>
                      <a:ext uri="{53640926-AAD7-44D8-BBD7-CCE9431645EC}">
                        <a14:shadowObscured xmlns:a14="http://schemas.microsoft.com/office/drawing/2010/main"/>
                      </a:ext>
                    </a:extLst>
                  </pic:spPr>
                </pic:pic>
              </a:graphicData>
            </a:graphic>
          </wp:inline>
        </w:drawing>
      </w:r>
    </w:p>
    <w:p w14:paraId="5BC8C2B4" w14:textId="74037F8F" w:rsidR="004036C4" w:rsidRDefault="004036C4" w:rsidP="006651EF">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Garamond" w:hAnsi="Garamond"/>
          <w:b/>
        </w:rPr>
      </w:pPr>
      <w:r w:rsidRPr="001805DA">
        <w:rPr>
          <w:noProof/>
        </w:rPr>
        <w:lastRenderedPageBreak/>
        <w:drawing>
          <wp:inline distT="0" distB="0" distL="0" distR="0" wp14:anchorId="53988237" wp14:editId="1CC854F8">
            <wp:extent cx="5303520" cy="1185093"/>
            <wp:effectExtent l="0" t="0" r="0" b="0"/>
            <wp:docPr id="21" name="Picture 21"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5303520" cy="1185093"/>
                    </a:xfrm>
                    <a:prstGeom prst="rect">
                      <a:avLst/>
                    </a:prstGeom>
                    <a:ln>
                      <a:noFill/>
                    </a:ln>
                    <a:extLst>
                      <a:ext uri="{53640926-AAD7-44D8-BBD7-CCE9431645EC}">
                        <a14:shadowObscured xmlns:a14="http://schemas.microsoft.com/office/drawing/2010/main"/>
                      </a:ext>
                    </a:extLst>
                  </pic:spPr>
                </pic:pic>
              </a:graphicData>
            </a:graphic>
          </wp:inline>
        </w:drawing>
      </w:r>
    </w:p>
    <w:p w14:paraId="3FE26C66" w14:textId="653197FA" w:rsidR="004036C4" w:rsidRPr="004036C4" w:rsidRDefault="004036C4" w:rsidP="004036C4">
      <w:pPr>
        <w:spacing w:after="120"/>
        <w:rPr>
          <w:rFonts w:ascii="Candara" w:hAnsi="Candara"/>
          <w:b/>
          <w:smallCaps/>
          <w:sz w:val="28"/>
          <w:szCs w:val="28"/>
        </w:rPr>
      </w:pPr>
      <w:r w:rsidRPr="004036C4">
        <w:rPr>
          <w:rFonts w:ascii="Candara" w:hAnsi="Candara"/>
          <w:b/>
          <w:smallCaps/>
          <w:sz w:val="28"/>
          <w:szCs w:val="28"/>
        </w:rPr>
        <w:t>The Great Thanksgiving – Eucharistic Prayer D</w:t>
      </w:r>
    </w:p>
    <w:p w14:paraId="6DE8F2FB" w14:textId="77777777" w:rsid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8"/>
        </w:rPr>
      </w:pPr>
      <w:r w:rsidRPr="004036C4">
        <w:rPr>
          <w:rFonts w:ascii="Candara" w:hAnsi="Candara"/>
          <w:i/>
          <w:sz w:val="21"/>
          <w:szCs w:val="28"/>
        </w:rPr>
        <w:t>The people remain standing.</w:t>
      </w:r>
      <w:r>
        <w:rPr>
          <w:rFonts w:ascii="Candara" w:hAnsi="Candara"/>
          <w:i/>
          <w:sz w:val="21"/>
          <w:szCs w:val="28"/>
        </w:rPr>
        <w:t xml:space="preserve"> </w:t>
      </w:r>
    </w:p>
    <w:p w14:paraId="6C656C4E" w14:textId="22428B5B"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8"/>
        </w:rPr>
      </w:pPr>
      <w:r w:rsidRPr="004036C4">
        <w:rPr>
          <w:rFonts w:ascii="Candara" w:hAnsi="Candara"/>
          <w:i/>
          <w:sz w:val="21"/>
          <w:szCs w:val="28"/>
        </w:rPr>
        <w:t>The Celebrant, whether bishop or priest, faces them and sings or says</w:t>
      </w:r>
    </w:p>
    <w:p w14:paraId="09F8D1B8" w14:textId="77777777" w:rsid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noProof/>
          <w:sz w:val="28"/>
          <w:szCs w:val="28"/>
        </w:rPr>
        <w:drawing>
          <wp:inline distT="0" distB="0" distL="0" distR="0" wp14:anchorId="4C707187" wp14:editId="60D09242">
            <wp:extent cx="4571530" cy="1258277"/>
            <wp:effectExtent l="0" t="0" r="635" b="0"/>
            <wp:docPr id="20" name="Picture 2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 arrow&#10;&#10;Description automatically generated"/>
                    <pic:cNvPicPr/>
                  </pic:nvPicPr>
                  <pic:blipFill rotWithShape="1">
                    <a:blip r:embed="rId50">
                      <a:extLst>
                        <a:ext uri="{28A0092B-C50C-407E-A947-70E740481C1C}">
                          <a14:useLocalDpi xmlns:a14="http://schemas.microsoft.com/office/drawing/2010/main" val="0"/>
                        </a:ext>
                      </a:extLst>
                    </a:blip>
                    <a:srcRect b="51361"/>
                    <a:stretch>
                      <a:fillRect/>
                    </a:stretch>
                  </pic:blipFill>
                  <pic:spPr bwMode="auto">
                    <a:xfrm>
                      <a:off x="0" y="0"/>
                      <a:ext cx="4572000" cy="1258406"/>
                    </a:xfrm>
                    <a:prstGeom prst="rect">
                      <a:avLst/>
                    </a:prstGeom>
                    <a:ln>
                      <a:noFill/>
                    </a:ln>
                    <a:extLst>
                      <a:ext uri="{53640926-AAD7-44D8-BBD7-CCE9431645EC}">
                        <a14:shadowObscured xmlns:a14="http://schemas.microsoft.com/office/drawing/2010/main"/>
                      </a:ext>
                    </a:extLst>
                  </pic:spPr>
                </pic:pic>
              </a:graphicData>
            </a:graphic>
          </wp:inline>
        </w:drawing>
      </w:r>
    </w:p>
    <w:p w14:paraId="0A8D4E16" w14:textId="69F96580" w:rsidR="003F3750" w:rsidRDefault="003F3750"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noProof/>
          <w:sz w:val="28"/>
          <w:szCs w:val="28"/>
        </w:rPr>
        <w:drawing>
          <wp:inline distT="0" distB="0" distL="0" distR="0" wp14:anchorId="1FB7D298" wp14:editId="0246B471">
            <wp:extent cx="4570095" cy="586154"/>
            <wp:effectExtent l="0" t="0" r="1905" b="0"/>
            <wp:docPr id="858672553" name="Picture 85867255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 arrow&#10;&#10;Description automatically generated"/>
                    <pic:cNvPicPr/>
                  </pic:nvPicPr>
                  <pic:blipFill rotWithShape="1">
                    <a:blip r:embed="rId50">
                      <a:extLst>
                        <a:ext uri="{28A0092B-C50C-407E-A947-70E740481C1C}">
                          <a14:useLocalDpi xmlns:a14="http://schemas.microsoft.com/office/drawing/2010/main" val="0"/>
                        </a:ext>
                      </a:extLst>
                    </a:blip>
                    <a:srcRect t="50451" b="26884"/>
                    <a:stretch>
                      <a:fillRect/>
                    </a:stretch>
                  </pic:blipFill>
                  <pic:spPr bwMode="auto">
                    <a:xfrm>
                      <a:off x="0" y="0"/>
                      <a:ext cx="4572000" cy="586398"/>
                    </a:xfrm>
                    <a:prstGeom prst="rect">
                      <a:avLst/>
                    </a:prstGeom>
                    <a:ln>
                      <a:noFill/>
                    </a:ln>
                    <a:extLst>
                      <a:ext uri="{53640926-AAD7-44D8-BBD7-CCE9431645EC}">
                        <a14:shadowObscured xmlns:a14="http://schemas.microsoft.com/office/drawing/2010/main"/>
                      </a:ext>
                    </a:extLst>
                  </pic:spPr>
                </pic:pic>
              </a:graphicData>
            </a:graphic>
          </wp:inline>
        </w:drawing>
      </w:r>
    </w:p>
    <w:p w14:paraId="1AFF0327" w14:textId="44289DB3" w:rsidR="003F3750" w:rsidRPr="004036C4" w:rsidRDefault="003F3750"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noProof/>
          <w:sz w:val="28"/>
          <w:szCs w:val="28"/>
        </w:rPr>
        <w:drawing>
          <wp:inline distT="0" distB="0" distL="0" distR="0" wp14:anchorId="6536AE26" wp14:editId="7AC0829C">
            <wp:extent cx="4570135" cy="617123"/>
            <wp:effectExtent l="0" t="0" r="1905" b="5715"/>
            <wp:docPr id="178863687" name="Picture 17886368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 arrow&#10;&#10;Description automatically generated"/>
                    <pic:cNvPicPr/>
                  </pic:nvPicPr>
                  <pic:blipFill rotWithShape="1">
                    <a:blip r:embed="rId50">
                      <a:extLst>
                        <a:ext uri="{28A0092B-C50C-407E-A947-70E740481C1C}">
                          <a14:useLocalDpi xmlns:a14="http://schemas.microsoft.com/office/drawing/2010/main" val="0"/>
                        </a:ext>
                      </a:extLst>
                    </a:blip>
                    <a:srcRect t="76138"/>
                    <a:stretch>
                      <a:fillRect/>
                    </a:stretch>
                  </pic:blipFill>
                  <pic:spPr bwMode="auto">
                    <a:xfrm>
                      <a:off x="0" y="0"/>
                      <a:ext cx="4572000" cy="617375"/>
                    </a:xfrm>
                    <a:prstGeom prst="rect">
                      <a:avLst/>
                    </a:prstGeom>
                    <a:ln>
                      <a:noFill/>
                    </a:ln>
                    <a:extLst>
                      <a:ext uri="{53640926-AAD7-44D8-BBD7-CCE9431645EC}">
                        <a14:shadowObscured xmlns:a14="http://schemas.microsoft.com/office/drawing/2010/main"/>
                      </a:ext>
                    </a:extLst>
                  </pic:spPr>
                </pic:pic>
              </a:graphicData>
            </a:graphic>
          </wp:inline>
        </w:drawing>
      </w:r>
    </w:p>
    <w:p w14:paraId="29922A2E"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i/>
          <w:sz w:val="21"/>
          <w:szCs w:val="28"/>
        </w:rPr>
        <w:t>Then, facing the Holy Table, the Celebrant proceeds</w:t>
      </w:r>
    </w:p>
    <w:p w14:paraId="6768F23D"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It is truly right to glorify you, Father, and to give you thanks; for you alone are God, living and true, dwelling in light inaccessible from before time and for ever.</w:t>
      </w:r>
    </w:p>
    <w:p w14:paraId="4021EB99"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Fountain of life and source of all goodness, you made all things and fill them with your blessing; you created them to rejoice in the splendor of your radiance.</w:t>
      </w:r>
    </w:p>
    <w:p w14:paraId="7058137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lastRenderedPageBreak/>
        <w:t>Countless throngs of angels stand before you to serve you night and day; and, beholding the glory of your presence, they offer you unceasing praise. Joining with them, and giving voice to every creature under heaven, we acclaim you, and glorify your Name, as we sing (say),</w:t>
      </w:r>
    </w:p>
    <w:p w14:paraId="7DEF8F9F" w14:textId="2FDCCB5E"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Celebrant and People</w:t>
      </w:r>
    </w:p>
    <w:p w14:paraId="302DC94A" w14:textId="4BD22753" w:rsidR="004036C4" w:rsidRPr="004036C4" w:rsidRDefault="000F4E6B" w:rsidP="004036C4">
      <w:pPr>
        <w:tabs>
          <w:tab w:val="left" w:pos="1080"/>
        </w:tabs>
        <w:spacing w:after="120"/>
        <w:rPr>
          <w:rFonts w:ascii="Candara" w:hAnsi="Candara"/>
          <w:sz w:val="28"/>
          <w:szCs w:val="28"/>
        </w:rPr>
      </w:pPr>
      <w:r>
        <w:rPr>
          <w:rFonts w:ascii="Candara" w:hAnsi="Candara"/>
          <w:noProof/>
          <w:sz w:val="28"/>
          <w:szCs w:val="28"/>
        </w:rPr>
        <w:drawing>
          <wp:inline distT="0" distB="0" distL="0" distR="0" wp14:anchorId="583B86AC" wp14:editId="021074DF">
            <wp:extent cx="5486400" cy="2967355"/>
            <wp:effectExtent l="0" t="0" r="0" b="4445"/>
            <wp:docPr id="1136116544" name="Picture 4" descr="A sheet music with words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16544" name="Picture 4" descr="A sheet music with words and notes&#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86400" cy="2967355"/>
                    </a:xfrm>
                    <a:prstGeom prst="rect">
                      <a:avLst/>
                    </a:prstGeom>
                  </pic:spPr>
                </pic:pic>
              </a:graphicData>
            </a:graphic>
          </wp:inline>
        </w:drawing>
      </w:r>
    </w:p>
    <w:p w14:paraId="678FDCFE" w14:textId="7F1C490E" w:rsidR="004036C4" w:rsidRPr="000F4E6B" w:rsidRDefault="000F4E6B" w:rsidP="000F4E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Cs/>
          <w:sz w:val="18"/>
          <w:szCs w:val="22"/>
        </w:rPr>
      </w:pPr>
      <w:r w:rsidRPr="00535EC8">
        <w:rPr>
          <w:rFonts w:ascii="Candara" w:hAnsi="Candara"/>
          <w:iCs/>
          <w:sz w:val="18"/>
          <w:szCs w:val="22"/>
        </w:rPr>
        <w:t xml:space="preserve">Music: </w:t>
      </w:r>
      <w:r>
        <w:rPr>
          <w:rFonts w:ascii="Candara" w:hAnsi="Candara"/>
          <w:iCs/>
          <w:sz w:val="18"/>
          <w:szCs w:val="22"/>
        </w:rPr>
        <w:t xml:space="preserve">from Communion Service (Series 3), John Rutter </w:t>
      </w:r>
      <w:r w:rsidRPr="00535EC8">
        <w:rPr>
          <w:rFonts w:ascii="Candara" w:hAnsi="Candara"/>
          <w:iCs/>
          <w:sz w:val="18"/>
          <w:szCs w:val="22"/>
        </w:rPr>
        <w:t xml:space="preserve">(b. </w:t>
      </w:r>
      <w:r>
        <w:rPr>
          <w:rFonts w:ascii="Candara" w:hAnsi="Candara"/>
          <w:iCs/>
          <w:sz w:val="18"/>
          <w:szCs w:val="22"/>
        </w:rPr>
        <w:t>1945</w:t>
      </w:r>
      <w:r w:rsidRPr="00535EC8">
        <w:rPr>
          <w:rFonts w:ascii="Candara" w:hAnsi="Candara"/>
          <w:iCs/>
          <w:sz w:val="18"/>
          <w:szCs w:val="22"/>
        </w:rPr>
        <w:t>)</w:t>
      </w:r>
    </w:p>
    <w:p w14:paraId="151DF68F" w14:textId="77777777" w:rsidR="004036C4" w:rsidRPr="004036C4" w:rsidRDefault="004036C4" w:rsidP="004036C4">
      <w:pPr>
        <w:spacing w:after="120"/>
        <w:rPr>
          <w:rFonts w:ascii="Candara" w:hAnsi="Candara"/>
          <w:sz w:val="28"/>
          <w:szCs w:val="28"/>
        </w:rPr>
      </w:pPr>
      <w:r w:rsidRPr="004036C4">
        <w:rPr>
          <w:rFonts w:ascii="Candara" w:hAnsi="Candara"/>
          <w:i/>
          <w:sz w:val="21"/>
          <w:szCs w:val="28"/>
        </w:rPr>
        <w:t>The Celebrant continues</w:t>
      </w:r>
    </w:p>
    <w:p w14:paraId="3988903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We acclaim you, holy Lord, glorious in power. Your mighty works reveal your wisdom and love. You formed us in your own image, giving the whole world into our care, so that, in obedience to you, our Creator, we might rule and serve all your creatures. When our disobedience took us far from you, you did not abandon us to the power of death. In your mercy you came to our help, so that in seeking you we might find you. Again and again you called us into covenant with you, and through the prophets you taught us to hope for salvation.</w:t>
      </w:r>
    </w:p>
    <w:p w14:paraId="47112D4D"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lastRenderedPageBreak/>
        <w:t>Father, you loved the world so much that in the fullness of time you sent your only Son to be our Savior. Incarnate by the Holy Spirit, born of the Virgin Mary, he lived as one of us, yet without sin. To the poor he proclaimed the good news of salvation; to prisoners, freedom; to the sorrowful, joy. To fulfill your purpose he gave himself up to death; and, rising from the grave, destroyed death, and made the whole creation new.</w:t>
      </w:r>
    </w:p>
    <w:p w14:paraId="7903B9F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And, that we might live no longer for ourselves, but for him who died and rose for us, he sent the Holy Spirit, his own first gift for those who believe, to complete his work in the world, and to bring to fulfillment the sanctification of all.</w:t>
      </w:r>
    </w:p>
    <w:p w14:paraId="1F020E27"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i/>
          <w:sz w:val="21"/>
          <w:szCs w:val="28"/>
        </w:rPr>
        <w:t>At the following words concerning the bread, the Celebrant is to hold it, or lay a hand upon it; and at the words concerning the cup, to hold or place a hand upon the cup and any other vessel containing wine to be consecrated.</w:t>
      </w:r>
    </w:p>
    <w:p w14:paraId="2CE5A458"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When the hour had come for him to be glorified by you, his heavenly Father, having loved his own who were in the world, he loved them to the end; at supper with them he took bread, and when he had given thanks to you, he broke it, and gave it to his disciples, and said, "Take, eat: This is my Body, which is given for you. Do this for the remembrance of me."</w:t>
      </w:r>
    </w:p>
    <w:p w14:paraId="00DE83F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73792C7C"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Father, we now celebrate this memorial of our redemption. Recalling Christ's death and his descent among the dead, proclaiming his resurrection and ascension to your right hand, awaiting his coming in glory; and offering to you, from the gifts you have given us, this bread and this cup, we praise you and we bless you.</w:t>
      </w:r>
    </w:p>
    <w:p w14:paraId="4769AA07" w14:textId="77777777" w:rsidR="009D58F1" w:rsidRDefault="009D58F1">
      <w:pPr>
        <w:rPr>
          <w:rFonts w:ascii="Candara" w:hAnsi="Candara"/>
          <w:i/>
          <w:iCs/>
          <w:sz w:val="21"/>
          <w:szCs w:val="21"/>
        </w:rPr>
      </w:pPr>
      <w:r>
        <w:rPr>
          <w:rFonts w:ascii="Candara" w:hAnsi="Candara"/>
          <w:i/>
          <w:iCs/>
          <w:sz w:val="21"/>
          <w:szCs w:val="21"/>
        </w:rPr>
        <w:br w:type="page"/>
      </w:r>
    </w:p>
    <w:p w14:paraId="0AAC9321" w14:textId="7E1A061E"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1"/>
          <w:szCs w:val="21"/>
        </w:rPr>
      </w:pPr>
      <w:r w:rsidRPr="004036C4">
        <w:rPr>
          <w:rFonts w:ascii="Candara" w:hAnsi="Candara"/>
          <w:i/>
          <w:iCs/>
          <w:sz w:val="21"/>
          <w:szCs w:val="21"/>
        </w:rPr>
        <w:lastRenderedPageBreak/>
        <w:t>Celebrant and People</w:t>
      </w:r>
    </w:p>
    <w:p w14:paraId="1994FE3B"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b/>
          <w:bCs/>
          <w:sz w:val="28"/>
          <w:szCs w:val="28"/>
        </w:rPr>
        <w:t>We praise you,</w:t>
      </w:r>
      <w:r w:rsidRPr="004036C4">
        <w:rPr>
          <w:rFonts w:ascii="Candara" w:hAnsi="Candara"/>
          <w:b/>
          <w:bCs/>
          <w:sz w:val="28"/>
          <w:szCs w:val="28"/>
        </w:rPr>
        <w:br/>
        <w:t>we bless you,</w:t>
      </w:r>
      <w:r w:rsidRPr="004036C4">
        <w:rPr>
          <w:rFonts w:ascii="Candara" w:hAnsi="Candara"/>
          <w:b/>
          <w:bCs/>
          <w:sz w:val="28"/>
          <w:szCs w:val="28"/>
        </w:rPr>
        <w:br/>
        <w:t>we give thanks to you,</w:t>
      </w:r>
      <w:r w:rsidRPr="004036C4">
        <w:rPr>
          <w:rFonts w:ascii="Candara" w:hAnsi="Candara"/>
          <w:b/>
          <w:bCs/>
          <w:sz w:val="28"/>
          <w:szCs w:val="28"/>
        </w:rPr>
        <w:br/>
        <w:t>and we pray to you, Lord our God.</w:t>
      </w:r>
    </w:p>
    <w:p w14:paraId="03E9DB7A" w14:textId="5528DADE"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1"/>
          <w:szCs w:val="21"/>
        </w:rPr>
      </w:pPr>
      <w:r w:rsidRPr="004036C4">
        <w:rPr>
          <w:rFonts w:ascii="Candara" w:hAnsi="Candara"/>
          <w:i/>
          <w:iCs/>
          <w:sz w:val="21"/>
          <w:szCs w:val="21"/>
        </w:rPr>
        <w:t>The Celebrant continues</w:t>
      </w:r>
    </w:p>
    <w:p w14:paraId="3D959A15"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Lord, we pray that in your goodness and mercy your Holy Spirit may descend upon us, and upon these gifts, sanctifying them and showing them to be holy gifts for your holy people, the bread of life and the cup of salvation, the Body and Blood of your Son Jesus Christ.</w:t>
      </w:r>
    </w:p>
    <w:p w14:paraId="2F44EB6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Grant that all who share this bread and cup may become one body and one spirit, a living sacrifice in Christ, to the praise of your Name.</w:t>
      </w:r>
    </w:p>
    <w:p w14:paraId="020784BF"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Remember, Lord, your one holy catholic and apostolic Church, redeemed by the blood of your Christ. Reveal its unity, guard its faith, and preserve it in peace.</w:t>
      </w:r>
    </w:p>
    <w:p w14:paraId="757C3AF2"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And grant that we may find our inheritance with the Blessed Virgin Mary, with patriarchs, prophets, apostles, and martyrs, and all the saints who have found favor with you in ages past. We praise you in union with them and give you glory through your Son Jesus Christ our Lord.</w:t>
      </w:r>
    </w:p>
    <w:p w14:paraId="06E0ABC9"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8"/>
          <w:szCs w:val="28"/>
        </w:rPr>
      </w:pPr>
      <w:r w:rsidRPr="004036C4">
        <w:rPr>
          <w:rFonts w:ascii="Candara" w:hAnsi="Candara"/>
          <w:sz w:val="28"/>
          <w:szCs w:val="28"/>
        </w:rPr>
        <w:t xml:space="preserve">Through Christ, and with Christ, and in Christ, all honor and glory are yours, Almighty God and Father, in the unity of the Holy Spirit, for ever and ever. </w:t>
      </w:r>
    </w:p>
    <w:p w14:paraId="742AEDF9" w14:textId="243A8D85" w:rsidR="004036C4" w:rsidRPr="000F4E6B" w:rsidRDefault="000F4E6B" w:rsidP="000F4E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Cs/>
          <w:sz w:val="18"/>
          <w:szCs w:val="22"/>
        </w:rPr>
      </w:pPr>
      <w:r>
        <w:rPr>
          <w:rFonts w:ascii="Candara" w:hAnsi="Candara"/>
          <w:noProof/>
          <w:sz w:val="28"/>
          <w:szCs w:val="28"/>
        </w:rPr>
        <w:drawing>
          <wp:inline distT="0" distB="0" distL="0" distR="0" wp14:anchorId="2553EFD7" wp14:editId="49C9D526">
            <wp:extent cx="5486400" cy="1269365"/>
            <wp:effectExtent l="0" t="0" r="0" b="635"/>
            <wp:docPr id="497413125" name="Picture 5" descr="A close-up of a sheet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13125" name="Picture 5" descr="A close-up of a sheet music&#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86400" cy="1269365"/>
                    </a:xfrm>
                    <a:prstGeom prst="rect">
                      <a:avLst/>
                    </a:prstGeom>
                  </pic:spPr>
                </pic:pic>
              </a:graphicData>
            </a:graphic>
          </wp:inline>
        </w:drawing>
      </w:r>
      <w:r>
        <w:rPr>
          <w:rFonts w:ascii="Candara" w:hAnsi="Candara"/>
          <w:sz w:val="28"/>
          <w:szCs w:val="28"/>
        </w:rPr>
        <w:br/>
      </w:r>
      <w:r w:rsidRPr="00535EC8">
        <w:rPr>
          <w:rFonts w:ascii="Candara" w:hAnsi="Candara"/>
          <w:iCs/>
          <w:sz w:val="18"/>
          <w:szCs w:val="22"/>
        </w:rPr>
        <w:t xml:space="preserve">Music: </w:t>
      </w:r>
      <w:r>
        <w:rPr>
          <w:rFonts w:ascii="Candara" w:hAnsi="Candara"/>
          <w:iCs/>
          <w:sz w:val="18"/>
          <w:szCs w:val="22"/>
        </w:rPr>
        <w:t xml:space="preserve">from Communion Service (Series 3), John Rutter </w:t>
      </w:r>
      <w:r w:rsidRPr="00535EC8">
        <w:rPr>
          <w:rFonts w:ascii="Candara" w:hAnsi="Candara"/>
          <w:iCs/>
          <w:sz w:val="18"/>
          <w:szCs w:val="22"/>
        </w:rPr>
        <w:t xml:space="preserve">(b. </w:t>
      </w:r>
      <w:r>
        <w:rPr>
          <w:rFonts w:ascii="Candara" w:hAnsi="Candara"/>
          <w:iCs/>
          <w:sz w:val="18"/>
          <w:szCs w:val="22"/>
        </w:rPr>
        <w:t>1945</w:t>
      </w:r>
      <w:r w:rsidRPr="00535EC8">
        <w:rPr>
          <w:rFonts w:ascii="Candara" w:hAnsi="Candara"/>
          <w:iCs/>
          <w:sz w:val="18"/>
          <w:szCs w:val="22"/>
        </w:rPr>
        <w:t>)</w:t>
      </w:r>
    </w:p>
    <w:p w14:paraId="2DF84CE3" w14:textId="7553DDC9" w:rsidR="004036C4" w:rsidRPr="004036C4" w:rsidRDefault="004036C4" w:rsidP="004036C4">
      <w:pPr>
        <w:spacing w:after="120"/>
        <w:rPr>
          <w:rFonts w:ascii="Candara" w:hAnsi="Candara"/>
          <w:i/>
          <w:sz w:val="21"/>
          <w:szCs w:val="28"/>
        </w:rPr>
      </w:pPr>
      <w:r w:rsidRPr="004036C4">
        <w:rPr>
          <w:rFonts w:ascii="Candara" w:hAnsi="Candara"/>
          <w:i/>
          <w:sz w:val="21"/>
          <w:szCs w:val="28"/>
        </w:rPr>
        <w:lastRenderedPageBreak/>
        <w:t>Celebrant</w:t>
      </w:r>
    </w:p>
    <w:p w14:paraId="29AA7BCE" w14:textId="5693812F" w:rsidR="004036C4" w:rsidRPr="004036C4" w:rsidRDefault="00E643A7" w:rsidP="004036C4">
      <w:pPr>
        <w:tabs>
          <w:tab w:val="left" w:pos="-1440"/>
          <w:tab w:val="left" w:pos="-720"/>
          <w:tab w:val="left" w:pos="0"/>
          <w:tab w:val="left" w:pos="720"/>
          <w:tab w:val="left" w:pos="1440"/>
          <w:tab w:val="left" w:pos="2160"/>
          <w:tab w:val="left" w:pos="2880"/>
          <w:tab w:val="left" w:pos="3420"/>
          <w:tab w:val="left" w:pos="4320"/>
        </w:tabs>
        <w:spacing w:after="120"/>
        <w:rPr>
          <w:rFonts w:ascii="Candara" w:hAnsi="Candara"/>
          <w:sz w:val="28"/>
          <w:szCs w:val="28"/>
        </w:rPr>
      </w:pPr>
      <w:r>
        <w:rPr>
          <w:rFonts w:ascii="Candara" w:hAnsi="Candara"/>
          <w:sz w:val="28"/>
          <w:szCs w:val="28"/>
        </w:rPr>
        <w:t>A</w:t>
      </w:r>
      <w:r w:rsidR="004036C4" w:rsidRPr="004036C4">
        <w:rPr>
          <w:rFonts w:ascii="Candara" w:hAnsi="Candara"/>
          <w:sz w:val="28"/>
          <w:szCs w:val="28"/>
        </w:rPr>
        <w:t>s our Savior</w:t>
      </w:r>
      <w:r>
        <w:rPr>
          <w:rFonts w:ascii="Candara" w:hAnsi="Candara"/>
          <w:sz w:val="28"/>
          <w:szCs w:val="28"/>
        </w:rPr>
        <w:t xml:space="preserve"> </w:t>
      </w:r>
      <w:r w:rsidR="004036C4" w:rsidRPr="004036C4">
        <w:rPr>
          <w:rFonts w:ascii="Candara" w:hAnsi="Candara"/>
          <w:sz w:val="28"/>
          <w:szCs w:val="28"/>
        </w:rPr>
        <w:t xml:space="preserve">Christ </w:t>
      </w:r>
      <w:r>
        <w:rPr>
          <w:rFonts w:ascii="Candara" w:hAnsi="Candara"/>
          <w:sz w:val="28"/>
          <w:szCs w:val="28"/>
        </w:rPr>
        <w:br/>
      </w:r>
      <w:r w:rsidR="004036C4" w:rsidRPr="004036C4">
        <w:rPr>
          <w:rFonts w:ascii="Candara" w:hAnsi="Candara"/>
          <w:sz w:val="28"/>
          <w:szCs w:val="28"/>
        </w:rPr>
        <w:t>has taught us,</w:t>
      </w:r>
      <w:r w:rsidR="004036C4" w:rsidRPr="004036C4">
        <w:rPr>
          <w:rFonts w:ascii="Candara" w:hAnsi="Candara"/>
          <w:sz w:val="28"/>
          <w:szCs w:val="28"/>
        </w:rPr>
        <w:br/>
        <w:t xml:space="preserve">we </w:t>
      </w:r>
      <w:r>
        <w:rPr>
          <w:rFonts w:ascii="Candara" w:hAnsi="Candara"/>
          <w:sz w:val="28"/>
          <w:szCs w:val="28"/>
        </w:rPr>
        <w:t>now pray</w:t>
      </w:r>
      <w:r w:rsidR="004036C4" w:rsidRPr="004036C4">
        <w:rPr>
          <w:rFonts w:ascii="Candara" w:hAnsi="Candara"/>
          <w:sz w:val="28"/>
          <w:szCs w:val="28"/>
        </w:rPr>
        <w:t>,</w:t>
      </w:r>
    </w:p>
    <w:p w14:paraId="0C5C516D" w14:textId="256B55B1" w:rsidR="004036C4" w:rsidRPr="004036C4" w:rsidRDefault="004036C4" w:rsidP="004036C4">
      <w:pPr>
        <w:tabs>
          <w:tab w:val="left" w:pos="-908"/>
          <w:tab w:val="left" w:pos="-720"/>
          <w:tab w:val="left" w:pos="0"/>
          <w:tab w:val="left" w:pos="720"/>
          <w:tab w:val="left" w:pos="1440"/>
          <w:tab w:val="left" w:pos="2160"/>
          <w:tab w:val="left" w:pos="2880"/>
          <w:tab w:val="left" w:pos="3240"/>
          <w:tab w:val="left" w:pos="4320"/>
        </w:tabs>
        <w:spacing w:after="120"/>
        <w:rPr>
          <w:rFonts w:ascii="Candara" w:hAnsi="Candara"/>
          <w:sz w:val="28"/>
          <w:szCs w:val="28"/>
        </w:rPr>
      </w:pPr>
      <w:r w:rsidRPr="004036C4">
        <w:rPr>
          <w:rFonts w:ascii="Candara" w:hAnsi="Candara"/>
          <w:i/>
          <w:sz w:val="21"/>
          <w:szCs w:val="28"/>
        </w:rPr>
        <w:t>People and Celebrant</w:t>
      </w:r>
    </w:p>
    <w:p w14:paraId="4CAC6FEE" w14:textId="73CFDDB5"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240"/>
        <w:rPr>
          <w:rFonts w:ascii="Candara" w:hAnsi="Candara"/>
          <w:b/>
          <w:bCs/>
          <w:sz w:val="28"/>
          <w:szCs w:val="28"/>
        </w:rPr>
      </w:pPr>
      <w:r w:rsidRPr="004036C4">
        <w:rPr>
          <w:rFonts w:ascii="Candara" w:hAnsi="Candara"/>
          <w:b/>
          <w:bCs/>
          <w:sz w:val="28"/>
          <w:szCs w:val="28"/>
        </w:rPr>
        <w:t>Our Father</w:t>
      </w:r>
      <w:r w:rsidR="00E643A7">
        <w:rPr>
          <w:rFonts w:ascii="Candara" w:hAnsi="Candara"/>
          <w:b/>
          <w:bCs/>
          <w:sz w:val="28"/>
          <w:szCs w:val="28"/>
        </w:rPr>
        <w:t xml:space="preserve"> </w:t>
      </w:r>
      <w:r w:rsidRPr="004036C4">
        <w:rPr>
          <w:rFonts w:ascii="Candara" w:hAnsi="Candara"/>
          <w:b/>
          <w:bCs/>
          <w:sz w:val="28"/>
          <w:szCs w:val="28"/>
        </w:rPr>
        <w:t>in heaven,</w:t>
      </w:r>
      <w:r w:rsidRPr="004036C4">
        <w:rPr>
          <w:rFonts w:ascii="Candara" w:hAnsi="Candara"/>
          <w:b/>
          <w:bCs/>
          <w:sz w:val="28"/>
          <w:szCs w:val="28"/>
        </w:rPr>
        <w:br/>
        <w:t xml:space="preserve">   hallowed be </w:t>
      </w:r>
      <w:r w:rsidR="00E643A7">
        <w:rPr>
          <w:rFonts w:ascii="Candara" w:hAnsi="Candara"/>
          <w:b/>
          <w:bCs/>
          <w:sz w:val="28"/>
          <w:szCs w:val="28"/>
        </w:rPr>
        <w:t>your</w:t>
      </w:r>
      <w:r w:rsidRPr="004036C4">
        <w:rPr>
          <w:rFonts w:ascii="Candara" w:hAnsi="Candara"/>
          <w:b/>
          <w:bCs/>
          <w:sz w:val="28"/>
          <w:szCs w:val="28"/>
        </w:rPr>
        <w:t xml:space="preserve"> Name,</w:t>
      </w:r>
      <w:r w:rsidRPr="004036C4">
        <w:rPr>
          <w:rFonts w:ascii="Candara" w:hAnsi="Candara"/>
          <w:b/>
          <w:bCs/>
          <w:sz w:val="28"/>
          <w:szCs w:val="28"/>
        </w:rPr>
        <w:br/>
        <w:t xml:space="preserve">   </w:t>
      </w:r>
      <w:r w:rsidR="00E643A7">
        <w:rPr>
          <w:rFonts w:ascii="Candara" w:hAnsi="Candara"/>
          <w:b/>
          <w:bCs/>
          <w:sz w:val="28"/>
          <w:szCs w:val="28"/>
        </w:rPr>
        <w:t>your</w:t>
      </w:r>
      <w:r w:rsidRPr="004036C4">
        <w:rPr>
          <w:rFonts w:ascii="Candara" w:hAnsi="Candara"/>
          <w:b/>
          <w:bCs/>
          <w:sz w:val="28"/>
          <w:szCs w:val="28"/>
        </w:rPr>
        <w:t xml:space="preserve"> kingdom come,</w:t>
      </w:r>
      <w:r w:rsidRPr="004036C4">
        <w:rPr>
          <w:rFonts w:ascii="Candara" w:hAnsi="Candara"/>
          <w:b/>
          <w:bCs/>
          <w:sz w:val="28"/>
          <w:szCs w:val="28"/>
        </w:rPr>
        <w:br/>
        <w:t xml:space="preserve">   </w:t>
      </w:r>
      <w:r w:rsidR="00E643A7">
        <w:rPr>
          <w:rFonts w:ascii="Candara" w:hAnsi="Candara"/>
          <w:b/>
          <w:bCs/>
          <w:sz w:val="28"/>
          <w:szCs w:val="28"/>
        </w:rPr>
        <w:t>your</w:t>
      </w:r>
      <w:r w:rsidRPr="004036C4">
        <w:rPr>
          <w:rFonts w:ascii="Candara" w:hAnsi="Candara"/>
          <w:b/>
          <w:bCs/>
          <w:sz w:val="28"/>
          <w:szCs w:val="28"/>
        </w:rPr>
        <w:t xml:space="preserve"> will be done,</w:t>
      </w:r>
      <w:r w:rsidRPr="004036C4">
        <w:rPr>
          <w:rFonts w:ascii="Candara" w:hAnsi="Candara"/>
          <w:b/>
          <w:bCs/>
          <w:sz w:val="28"/>
          <w:szCs w:val="28"/>
        </w:rPr>
        <w:br/>
        <w:t xml:space="preserve">      on earth as in heaven.</w:t>
      </w:r>
      <w:r w:rsidRPr="004036C4">
        <w:rPr>
          <w:rFonts w:ascii="Candara" w:hAnsi="Candara"/>
          <w:b/>
          <w:bCs/>
          <w:sz w:val="28"/>
          <w:szCs w:val="28"/>
        </w:rPr>
        <w:br/>
        <w:t xml:space="preserve">Give us </w:t>
      </w:r>
      <w:r w:rsidR="00E643A7">
        <w:rPr>
          <w:rFonts w:ascii="Candara" w:hAnsi="Candara"/>
          <w:b/>
          <w:bCs/>
          <w:sz w:val="28"/>
          <w:szCs w:val="28"/>
        </w:rPr>
        <w:t xml:space="preserve">today </w:t>
      </w:r>
      <w:r w:rsidRPr="004036C4">
        <w:rPr>
          <w:rFonts w:ascii="Candara" w:hAnsi="Candara"/>
          <w:b/>
          <w:bCs/>
          <w:sz w:val="28"/>
          <w:szCs w:val="28"/>
        </w:rPr>
        <w:t>our daily bread.</w:t>
      </w:r>
      <w:r w:rsidRPr="004036C4">
        <w:rPr>
          <w:rFonts w:ascii="Candara" w:hAnsi="Candara"/>
          <w:b/>
          <w:bCs/>
          <w:sz w:val="28"/>
          <w:szCs w:val="28"/>
        </w:rPr>
        <w:br/>
        <w:t xml:space="preserve">And forgive us our </w:t>
      </w:r>
      <w:r w:rsidR="00E643A7">
        <w:rPr>
          <w:rFonts w:ascii="Candara" w:hAnsi="Candara"/>
          <w:b/>
          <w:bCs/>
          <w:sz w:val="28"/>
          <w:szCs w:val="28"/>
        </w:rPr>
        <w:t>sins</w:t>
      </w:r>
      <w:r w:rsidRPr="004036C4">
        <w:rPr>
          <w:rFonts w:ascii="Candara" w:hAnsi="Candara"/>
          <w:b/>
          <w:bCs/>
          <w:sz w:val="28"/>
          <w:szCs w:val="28"/>
        </w:rPr>
        <w:br/>
        <w:t xml:space="preserve"> as we forgive those</w:t>
      </w:r>
      <w:r w:rsidRPr="004036C4">
        <w:rPr>
          <w:rFonts w:ascii="Candara" w:hAnsi="Candara"/>
          <w:b/>
          <w:bCs/>
          <w:sz w:val="28"/>
          <w:szCs w:val="28"/>
        </w:rPr>
        <w:br/>
        <w:t xml:space="preserve">  who </w:t>
      </w:r>
      <w:r w:rsidR="00E643A7">
        <w:rPr>
          <w:rFonts w:ascii="Candara" w:hAnsi="Candara"/>
          <w:b/>
          <w:bCs/>
          <w:sz w:val="28"/>
          <w:szCs w:val="28"/>
        </w:rPr>
        <w:t xml:space="preserve">sin </w:t>
      </w:r>
      <w:r w:rsidRPr="004036C4">
        <w:rPr>
          <w:rFonts w:ascii="Candara" w:hAnsi="Candara"/>
          <w:b/>
          <w:bCs/>
          <w:sz w:val="28"/>
          <w:szCs w:val="28"/>
        </w:rPr>
        <w:t>against us.</w:t>
      </w:r>
      <w:r w:rsidRPr="004036C4">
        <w:rPr>
          <w:rFonts w:ascii="Candara" w:hAnsi="Candara"/>
          <w:b/>
          <w:bCs/>
          <w:sz w:val="28"/>
          <w:szCs w:val="28"/>
        </w:rPr>
        <w:br/>
      </w:r>
      <w:r w:rsidR="00E643A7">
        <w:rPr>
          <w:rFonts w:ascii="Candara" w:hAnsi="Candara"/>
          <w:b/>
          <w:bCs/>
          <w:sz w:val="28"/>
          <w:szCs w:val="28"/>
        </w:rPr>
        <w:t>Save us from the time of trial</w:t>
      </w:r>
      <w:r w:rsidRPr="004036C4">
        <w:rPr>
          <w:rFonts w:ascii="Candara" w:hAnsi="Candara"/>
          <w:b/>
          <w:bCs/>
          <w:sz w:val="28"/>
          <w:szCs w:val="28"/>
        </w:rPr>
        <w:t>,</w:t>
      </w:r>
      <w:r w:rsidRPr="004036C4">
        <w:rPr>
          <w:rFonts w:ascii="Candara" w:hAnsi="Candara"/>
          <w:b/>
          <w:bCs/>
          <w:sz w:val="28"/>
          <w:szCs w:val="28"/>
        </w:rPr>
        <w:br/>
        <w:t xml:space="preserve"> </w:t>
      </w:r>
      <w:r w:rsidR="00E643A7">
        <w:rPr>
          <w:rFonts w:ascii="Candara" w:hAnsi="Candara"/>
          <w:b/>
          <w:bCs/>
          <w:sz w:val="28"/>
          <w:szCs w:val="28"/>
        </w:rPr>
        <w:t xml:space="preserve">and </w:t>
      </w:r>
      <w:r w:rsidRPr="004036C4">
        <w:rPr>
          <w:rFonts w:ascii="Candara" w:hAnsi="Candara"/>
          <w:b/>
          <w:bCs/>
          <w:sz w:val="28"/>
          <w:szCs w:val="28"/>
        </w:rPr>
        <w:t>deliver us from evil.</w:t>
      </w:r>
      <w:r w:rsidRPr="004036C4">
        <w:rPr>
          <w:rFonts w:ascii="Candara" w:hAnsi="Candara"/>
          <w:b/>
          <w:bCs/>
          <w:sz w:val="28"/>
          <w:szCs w:val="28"/>
        </w:rPr>
        <w:br/>
        <w:t>For the kingdom,</w:t>
      </w:r>
      <w:r w:rsidR="00E643A7">
        <w:rPr>
          <w:rFonts w:ascii="Candara" w:hAnsi="Candara"/>
          <w:b/>
          <w:bCs/>
          <w:sz w:val="28"/>
          <w:szCs w:val="28"/>
        </w:rPr>
        <w:t xml:space="preserve"> </w:t>
      </w:r>
      <w:r w:rsidR="00E643A7" w:rsidRPr="004036C4">
        <w:rPr>
          <w:rFonts w:ascii="Candara" w:hAnsi="Candara"/>
          <w:b/>
          <w:bCs/>
          <w:sz w:val="28"/>
          <w:szCs w:val="28"/>
        </w:rPr>
        <w:t>the power,</w:t>
      </w:r>
      <w:r w:rsidRPr="004036C4">
        <w:rPr>
          <w:rFonts w:ascii="Candara" w:hAnsi="Candara"/>
          <w:b/>
          <w:bCs/>
          <w:sz w:val="28"/>
          <w:szCs w:val="28"/>
        </w:rPr>
        <w:br/>
        <w:t xml:space="preserve"> and the glory,</w:t>
      </w:r>
      <w:r w:rsidR="00E643A7">
        <w:rPr>
          <w:rFonts w:ascii="Candara" w:hAnsi="Candara"/>
          <w:b/>
          <w:bCs/>
          <w:sz w:val="28"/>
          <w:szCs w:val="28"/>
        </w:rPr>
        <w:t xml:space="preserve"> are yours.</w:t>
      </w:r>
      <w:r w:rsidRPr="004036C4">
        <w:rPr>
          <w:rFonts w:ascii="Candara" w:hAnsi="Candara"/>
          <w:b/>
          <w:bCs/>
          <w:sz w:val="28"/>
          <w:szCs w:val="28"/>
        </w:rPr>
        <w:br/>
        <w:t xml:space="preserve"> </w:t>
      </w:r>
      <w:r w:rsidR="00E643A7">
        <w:rPr>
          <w:rFonts w:ascii="Candara" w:hAnsi="Candara"/>
          <w:b/>
          <w:bCs/>
          <w:sz w:val="28"/>
          <w:szCs w:val="28"/>
        </w:rPr>
        <w:t xml:space="preserve">now </w:t>
      </w:r>
      <w:r w:rsidRPr="004036C4">
        <w:rPr>
          <w:rFonts w:ascii="Candara" w:hAnsi="Candara"/>
          <w:b/>
          <w:bCs/>
          <w:sz w:val="28"/>
          <w:szCs w:val="28"/>
        </w:rPr>
        <w:t xml:space="preserve">and </w:t>
      </w:r>
      <w:r w:rsidR="00E643A7">
        <w:rPr>
          <w:rFonts w:ascii="Candara" w:hAnsi="Candara"/>
          <w:b/>
          <w:bCs/>
          <w:sz w:val="28"/>
          <w:szCs w:val="28"/>
        </w:rPr>
        <w:t xml:space="preserve">for </w:t>
      </w:r>
      <w:r w:rsidRPr="004036C4">
        <w:rPr>
          <w:rFonts w:ascii="Candara" w:hAnsi="Candara"/>
          <w:b/>
          <w:bCs/>
          <w:sz w:val="28"/>
          <w:szCs w:val="28"/>
        </w:rPr>
        <w:t>ever. Amen.</w:t>
      </w:r>
    </w:p>
    <w:p w14:paraId="0E4ED32F" w14:textId="3C05E879" w:rsidR="004036C4" w:rsidRPr="004036C4" w:rsidRDefault="004036C4" w:rsidP="004036C4">
      <w:pPr>
        <w:spacing w:after="120"/>
        <w:rPr>
          <w:rFonts w:ascii="Candara" w:hAnsi="Candara"/>
          <w:b/>
          <w:smallCaps/>
          <w:sz w:val="28"/>
          <w:szCs w:val="28"/>
        </w:rPr>
      </w:pPr>
      <w:r w:rsidRPr="004036C4">
        <w:rPr>
          <w:rFonts w:ascii="Candara" w:hAnsi="Candara"/>
          <w:b/>
          <w:smallCaps/>
          <w:sz w:val="28"/>
          <w:szCs w:val="28"/>
        </w:rPr>
        <w:t>The Breaking of the Bread</w:t>
      </w:r>
    </w:p>
    <w:p w14:paraId="3901B158" w14:textId="77BC987E"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The Celebrant breaks the consecrated Bread.</w:t>
      </w:r>
      <w:r w:rsidR="00C669D2">
        <w:rPr>
          <w:rFonts w:ascii="Candara" w:hAnsi="Candara"/>
          <w:i/>
          <w:sz w:val="21"/>
          <w:szCs w:val="28"/>
        </w:rPr>
        <w:t xml:space="preserve"> </w:t>
      </w:r>
      <w:r w:rsidRPr="004036C4">
        <w:rPr>
          <w:rFonts w:ascii="Candara" w:hAnsi="Candara"/>
          <w:i/>
          <w:sz w:val="21"/>
          <w:szCs w:val="28"/>
        </w:rPr>
        <w:t>A period of silence is kept.</w:t>
      </w:r>
    </w:p>
    <w:p w14:paraId="10FD5CF5"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Then may be sung or said</w:t>
      </w:r>
    </w:p>
    <w:p w14:paraId="62E3D5BB" w14:textId="77777777" w:rsidR="004036C4" w:rsidRPr="004036C4" w:rsidRDefault="004036C4" w:rsidP="004036C4">
      <w:pPr>
        <w:tabs>
          <w:tab w:val="left" w:pos="-720"/>
          <w:tab w:val="left" w:pos="0"/>
          <w:tab w:val="left" w:pos="540"/>
          <w:tab w:val="left" w:pos="2880"/>
        </w:tabs>
        <w:spacing w:after="120"/>
        <w:outlineLvl w:val="0"/>
        <w:rPr>
          <w:rFonts w:ascii="Candara" w:hAnsi="Candara"/>
          <w:sz w:val="28"/>
          <w:szCs w:val="28"/>
        </w:rPr>
      </w:pPr>
      <w:r w:rsidRPr="004036C4">
        <w:rPr>
          <w:rFonts w:ascii="Candara" w:hAnsi="Candara"/>
          <w:i/>
          <w:sz w:val="21"/>
          <w:szCs w:val="28"/>
        </w:rPr>
        <w:t>Celebrant</w:t>
      </w:r>
      <w:r w:rsidRPr="004036C4">
        <w:rPr>
          <w:rFonts w:ascii="Candara" w:hAnsi="Candara"/>
          <w:i/>
          <w:sz w:val="21"/>
          <w:szCs w:val="28"/>
        </w:rPr>
        <w:tab/>
      </w:r>
      <w:r w:rsidRPr="004036C4">
        <w:rPr>
          <w:rFonts w:ascii="Candara" w:hAnsi="Candara"/>
          <w:i/>
          <w:sz w:val="21"/>
          <w:szCs w:val="28"/>
        </w:rPr>
        <w:br/>
      </w:r>
      <w:r w:rsidRPr="004036C4">
        <w:rPr>
          <w:rFonts w:ascii="Candara" w:hAnsi="Candara"/>
          <w:noProof/>
          <w:sz w:val="28"/>
          <w:szCs w:val="28"/>
        </w:rPr>
        <w:drawing>
          <wp:inline distT="0" distB="0" distL="0" distR="0" wp14:anchorId="620B8CAD" wp14:editId="3E0429BE">
            <wp:extent cx="5486400" cy="438679"/>
            <wp:effectExtent l="0" t="0" r="0" b="6350"/>
            <wp:docPr id="169604207" name="Picture 4" descr="A sheet of music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4207" name="Picture 4" descr="A sheet of music with black dots&#10;&#10;Description automatically generated"/>
                    <pic:cNvPicPr/>
                  </pic:nvPicPr>
                  <pic:blipFill rotWithShape="1">
                    <a:blip r:embed="rId53">
                      <a:extLst>
                        <a:ext uri="{28A0092B-C50C-407E-A947-70E740481C1C}">
                          <a14:useLocalDpi xmlns:a14="http://schemas.microsoft.com/office/drawing/2010/main" val="0"/>
                        </a:ext>
                      </a:extLst>
                    </a:blip>
                    <a:srcRect t="11101" b="62852"/>
                    <a:stretch/>
                  </pic:blipFill>
                  <pic:spPr bwMode="auto">
                    <a:xfrm>
                      <a:off x="0" y="0"/>
                      <a:ext cx="5486400" cy="438679"/>
                    </a:xfrm>
                    <a:prstGeom prst="rect">
                      <a:avLst/>
                    </a:prstGeom>
                    <a:ln>
                      <a:noFill/>
                    </a:ln>
                    <a:extLst>
                      <a:ext uri="{53640926-AAD7-44D8-BBD7-CCE9431645EC}">
                        <a14:shadowObscured xmlns:a14="http://schemas.microsoft.com/office/drawing/2010/main"/>
                      </a:ext>
                    </a:extLst>
                  </pic:spPr>
                </pic:pic>
              </a:graphicData>
            </a:graphic>
          </wp:inline>
        </w:drawing>
      </w:r>
      <w:r w:rsidRPr="004036C4">
        <w:rPr>
          <w:rFonts w:ascii="Candara" w:hAnsi="Candara"/>
          <w:sz w:val="28"/>
          <w:szCs w:val="28"/>
        </w:rPr>
        <w:br/>
      </w:r>
      <w:r w:rsidRPr="004036C4">
        <w:rPr>
          <w:rFonts w:ascii="Candara" w:hAnsi="Candara"/>
          <w:i/>
          <w:sz w:val="21"/>
          <w:szCs w:val="28"/>
        </w:rPr>
        <w:t>People</w:t>
      </w:r>
      <w:r w:rsidRPr="004036C4">
        <w:rPr>
          <w:rFonts w:ascii="Candara" w:hAnsi="Candara"/>
          <w:i/>
          <w:sz w:val="21"/>
          <w:szCs w:val="28"/>
        </w:rPr>
        <w:br/>
      </w:r>
      <w:r w:rsidRPr="004036C4">
        <w:rPr>
          <w:rFonts w:ascii="Candara" w:hAnsi="Candara"/>
          <w:noProof/>
          <w:sz w:val="28"/>
          <w:szCs w:val="28"/>
        </w:rPr>
        <w:drawing>
          <wp:inline distT="0" distB="0" distL="0" distR="0" wp14:anchorId="3443CF9A" wp14:editId="389E9CD7">
            <wp:extent cx="5486400" cy="496212"/>
            <wp:effectExtent l="0" t="0" r="0" b="0"/>
            <wp:docPr id="73403465" name="Picture 4" descr="A sheet of music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4207" name="Picture 4" descr="A sheet of music with black dots&#10;&#10;Description automatically generated"/>
                    <pic:cNvPicPr/>
                  </pic:nvPicPr>
                  <pic:blipFill rotWithShape="1">
                    <a:blip r:embed="rId53">
                      <a:extLst>
                        <a:ext uri="{28A0092B-C50C-407E-A947-70E740481C1C}">
                          <a14:useLocalDpi xmlns:a14="http://schemas.microsoft.com/office/drawing/2010/main" val="0"/>
                        </a:ext>
                      </a:extLst>
                    </a:blip>
                    <a:srcRect t="50812" b="19725"/>
                    <a:stretch/>
                  </pic:blipFill>
                  <pic:spPr bwMode="auto">
                    <a:xfrm>
                      <a:off x="0" y="0"/>
                      <a:ext cx="5486400" cy="496212"/>
                    </a:xfrm>
                    <a:prstGeom prst="rect">
                      <a:avLst/>
                    </a:prstGeom>
                    <a:ln>
                      <a:noFill/>
                    </a:ln>
                    <a:extLst>
                      <a:ext uri="{53640926-AAD7-44D8-BBD7-CCE9431645EC}">
                        <a14:shadowObscured xmlns:a14="http://schemas.microsoft.com/office/drawing/2010/main"/>
                      </a:ext>
                    </a:extLst>
                  </pic:spPr>
                </pic:pic>
              </a:graphicData>
            </a:graphic>
          </wp:inline>
        </w:drawing>
      </w:r>
    </w:p>
    <w:p w14:paraId="598B3FA6" w14:textId="77777777" w:rsidR="004036C4" w:rsidRPr="004036C4" w:rsidRDefault="004036C4" w:rsidP="004036C4">
      <w:pPr>
        <w:tabs>
          <w:tab w:val="left" w:pos="1080"/>
        </w:tabs>
        <w:spacing w:after="120"/>
        <w:rPr>
          <w:rFonts w:ascii="Candara" w:hAnsi="Candara"/>
          <w:sz w:val="15"/>
          <w:szCs w:val="15"/>
        </w:rPr>
      </w:pPr>
      <w:r w:rsidRPr="004036C4">
        <w:rPr>
          <w:rFonts w:ascii="Candara" w:hAnsi="Candara"/>
          <w:sz w:val="18"/>
          <w:szCs w:val="18"/>
        </w:rPr>
        <w:t>Music: Ambrosian chant; adapt. Mason Martens (1933-1991)</w:t>
      </w:r>
    </w:p>
    <w:p w14:paraId="4E159F8A" w14:textId="749ACB16"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i/>
          <w:sz w:val="21"/>
          <w:szCs w:val="28"/>
        </w:rPr>
        <w:lastRenderedPageBreak/>
        <w:t>Facing the people, the Celebrant says the following Invitation</w:t>
      </w:r>
    </w:p>
    <w:p w14:paraId="2E9661FA"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The Gifts of God for the People of God.</w:t>
      </w:r>
    </w:p>
    <w:p w14:paraId="5A397C6D" w14:textId="77777777" w:rsidR="004036C4" w:rsidRPr="004036C4" w:rsidRDefault="004036C4" w:rsidP="004036C4">
      <w:pPr>
        <w:tabs>
          <w:tab w:val="left" w:pos="-720"/>
          <w:tab w:val="left" w:pos="0"/>
          <w:tab w:val="left" w:pos="540"/>
          <w:tab w:val="left" w:pos="126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i/>
          <w:sz w:val="21"/>
          <w:szCs w:val="28"/>
        </w:rPr>
        <w:t>and may add</w:t>
      </w:r>
      <w:r w:rsidRPr="004036C4">
        <w:rPr>
          <w:rFonts w:ascii="Candara" w:hAnsi="Candara"/>
          <w:sz w:val="28"/>
          <w:szCs w:val="28"/>
        </w:rPr>
        <w:t xml:space="preserve"> </w:t>
      </w:r>
      <w:r w:rsidRPr="004036C4">
        <w:rPr>
          <w:rFonts w:ascii="Candara" w:hAnsi="Candara"/>
          <w:sz w:val="28"/>
          <w:szCs w:val="28"/>
        </w:rPr>
        <w:tab/>
        <w:t>Take them in remembrance that Christ died for</w:t>
      </w:r>
      <w:r w:rsidRPr="004036C4">
        <w:rPr>
          <w:rFonts w:ascii="Candara" w:hAnsi="Candara"/>
          <w:sz w:val="28"/>
          <w:szCs w:val="28"/>
        </w:rPr>
        <w:br/>
      </w:r>
      <w:r w:rsidRPr="004036C4">
        <w:rPr>
          <w:rFonts w:ascii="Candara" w:hAnsi="Candara"/>
          <w:sz w:val="28"/>
          <w:szCs w:val="28"/>
        </w:rPr>
        <w:tab/>
      </w:r>
      <w:r w:rsidRPr="004036C4">
        <w:rPr>
          <w:rFonts w:ascii="Candara" w:hAnsi="Candara"/>
          <w:sz w:val="28"/>
          <w:szCs w:val="28"/>
        </w:rPr>
        <w:tab/>
        <w:t>you, and feed on him in your hearts by faith,</w:t>
      </w:r>
      <w:r w:rsidRPr="004036C4">
        <w:rPr>
          <w:rFonts w:ascii="Candara" w:hAnsi="Candara"/>
          <w:sz w:val="28"/>
          <w:szCs w:val="28"/>
        </w:rPr>
        <w:br/>
      </w:r>
      <w:r w:rsidRPr="004036C4">
        <w:rPr>
          <w:rFonts w:ascii="Candara" w:hAnsi="Candara"/>
          <w:sz w:val="28"/>
          <w:szCs w:val="28"/>
        </w:rPr>
        <w:tab/>
      </w:r>
      <w:r w:rsidRPr="004036C4">
        <w:rPr>
          <w:rFonts w:ascii="Candara" w:hAnsi="Candara"/>
          <w:sz w:val="28"/>
          <w:szCs w:val="28"/>
        </w:rPr>
        <w:tab/>
        <w:t>with thanksgiving.</w:t>
      </w:r>
    </w:p>
    <w:p w14:paraId="6A673BCF" w14:textId="37F3AF42"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The Bread and Wine are given to the communicants with these words</w:t>
      </w:r>
    </w:p>
    <w:p w14:paraId="631C8FC4" w14:textId="77777777" w:rsidR="00C958CF"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sz w:val="28"/>
          <w:szCs w:val="28"/>
        </w:rPr>
      </w:pPr>
      <w:r w:rsidRPr="004036C4">
        <w:rPr>
          <w:rFonts w:ascii="Candara" w:hAnsi="Candara"/>
          <w:sz w:val="28"/>
          <w:szCs w:val="28"/>
        </w:rPr>
        <w:t>The Body of Christ, the bread of heaven. [</w:t>
      </w:r>
      <w:r w:rsidRPr="004036C4">
        <w:rPr>
          <w:rFonts w:ascii="Candara" w:hAnsi="Candara"/>
          <w:b/>
          <w:bCs/>
          <w:i/>
          <w:sz w:val="28"/>
          <w:szCs w:val="28"/>
        </w:rPr>
        <w:t>Amen</w:t>
      </w:r>
      <w:r w:rsidRPr="004036C4">
        <w:rPr>
          <w:rFonts w:ascii="Candara" w:hAnsi="Candara"/>
          <w:i/>
          <w:sz w:val="28"/>
          <w:szCs w:val="28"/>
        </w:rPr>
        <w:t>.</w:t>
      </w:r>
      <w:r w:rsidRPr="004036C4">
        <w:rPr>
          <w:rFonts w:ascii="Candara" w:hAnsi="Candara"/>
          <w:sz w:val="28"/>
          <w:szCs w:val="28"/>
        </w:rPr>
        <w:t>]</w:t>
      </w:r>
      <w:r w:rsidRPr="004036C4">
        <w:rPr>
          <w:rFonts w:ascii="Candara" w:hAnsi="Candara"/>
          <w:sz w:val="28"/>
          <w:szCs w:val="28"/>
        </w:rPr>
        <w:br/>
        <w:t>The Blood of Christ, the cup of salvation. [</w:t>
      </w:r>
      <w:r w:rsidRPr="004036C4">
        <w:rPr>
          <w:rFonts w:ascii="Candara" w:hAnsi="Candara"/>
          <w:b/>
          <w:bCs/>
          <w:i/>
          <w:sz w:val="28"/>
          <w:szCs w:val="28"/>
        </w:rPr>
        <w:t>Amen</w:t>
      </w:r>
      <w:r w:rsidRPr="004036C4">
        <w:rPr>
          <w:rFonts w:ascii="Candara" w:hAnsi="Candara"/>
          <w:i/>
          <w:sz w:val="28"/>
          <w:szCs w:val="28"/>
        </w:rPr>
        <w:t>.</w:t>
      </w:r>
      <w:r w:rsidRPr="004036C4">
        <w:rPr>
          <w:rFonts w:ascii="Candara" w:hAnsi="Candara"/>
          <w:sz w:val="28"/>
          <w:szCs w:val="28"/>
        </w:rPr>
        <w:t>]</w:t>
      </w:r>
    </w:p>
    <w:p w14:paraId="56FDCE40" w14:textId="77777777" w:rsidR="00640467" w:rsidRDefault="00C958CF" w:rsidP="002A3BE3">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b/>
          <w:smallCaps/>
          <w:sz w:val="28"/>
          <w:szCs w:val="28"/>
        </w:rPr>
      </w:pPr>
      <w:r w:rsidRPr="0023586D">
        <w:rPr>
          <w:rFonts w:ascii="Candara" w:hAnsi="Candara"/>
          <w:b/>
          <w:smallCaps/>
          <w:sz w:val="28"/>
          <w:szCs w:val="28"/>
        </w:rPr>
        <w:t xml:space="preserve">Hymnal </w:t>
      </w:r>
      <w:r w:rsidR="00967DE3">
        <w:rPr>
          <w:rFonts w:ascii="Candara" w:hAnsi="Candara"/>
          <w:b/>
          <w:smallCaps/>
          <w:sz w:val="28"/>
          <w:szCs w:val="28"/>
        </w:rPr>
        <w:t>3</w:t>
      </w:r>
      <w:r w:rsidR="00634E6A">
        <w:rPr>
          <w:rFonts w:ascii="Candara" w:hAnsi="Candara"/>
          <w:b/>
          <w:smallCaps/>
          <w:sz w:val="28"/>
          <w:szCs w:val="28"/>
        </w:rPr>
        <w:t>66</w:t>
      </w:r>
      <w:r w:rsidRPr="0023586D">
        <w:rPr>
          <w:rFonts w:ascii="Candara" w:hAnsi="Candara"/>
          <w:b/>
          <w:smallCaps/>
          <w:sz w:val="28"/>
          <w:szCs w:val="28"/>
        </w:rPr>
        <w:t xml:space="preserve"> </w:t>
      </w:r>
      <w:r w:rsidR="000B63A6">
        <w:rPr>
          <w:rFonts w:ascii="Candara" w:hAnsi="Candara"/>
          <w:b/>
          <w:smallCaps/>
          <w:sz w:val="28"/>
          <w:szCs w:val="28"/>
        </w:rPr>
        <w:t>–</w:t>
      </w:r>
      <w:r>
        <w:rPr>
          <w:rFonts w:ascii="Candara" w:hAnsi="Candara"/>
          <w:b/>
          <w:smallCaps/>
          <w:sz w:val="28"/>
          <w:szCs w:val="28"/>
        </w:rPr>
        <w:t xml:space="preserve"> </w:t>
      </w:r>
      <w:r w:rsidR="00301231">
        <w:rPr>
          <w:rFonts w:ascii="Candara" w:hAnsi="Candara"/>
          <w:b/>
          <w:smallCaps/>
          <w:sz w:val="28"/>
          <w:szCs w:val="28"/>
        </w:rPr>
        <w:t>Holy God we</w:t>
      </w:r>
      <w:r w:rsidR="0094119B">
        <w:rPr>
          <w:rFonts w:ascii="Candara" w:hAnsi="Candara"/>
          <w:b/>
          <w:smallCaps/>
          <w:sz w:val="28"/>
          <w:szCs w:val="28"/>
        </w:rPr>
        <w:t xml:space="preserve"> praise thy Name</w:t>
      </w:r>
      <w:r w:rsidR="00301231">
        <w:rPr>
          <w:rFonts w:ascii="Candara" w:hAnsi="Candara"/>
          <w:b/>
          <w:smallCaps/>
          <w:sz w:val="28"/>
          <w:szCs w:val="28"/>
        </w:rPr>
        <w:t xml:space="preserve"> </w:t>
      </w:r>
      <w:r w:rsidRPr="0023586D">
        <w:rPr>
          <w:rFonts w:ascii="Candara" w:hAnsi="Candara"/>
          <w:b/>
          <w:smallCaps/>
          <w:sz w:val="28"/>
          <w:szCs w:val="28"/>
        </w:rPr>
        <w:br/>
      </w:r>
      <w:r w:rsidR="00A82928">
        <w:rPr>
          <w:noProof/>
        </w:rPr>
        <w:drawing>
          <wp:inline distT="0" distB="0" distL="0" distR="0" wp14:anchorId="13BA8CD9" wp14:editId="4F2D70AC">
            <wp:extent cx="5486400" cy="1904545"/>
            <wp:effectExtent l="0" t="0" r="0" b="635"/>
            <wp:docPr id="1066392985" name="Picture" descr="music staff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graphics_staves/H366_001.png"/>
                    <pic:cNvPicPr>
                      <a:picLocks noChangeAspect="1" noChangeArrowheads="1"/>
                    </pic:cNvPicPr>
                  </pic:nvPicPr>
                  <pic:blipFill>
                    <a:blip r:embed="rId54"/>
                    <a:stretch>
                      <a:fillRect/>
                    </a:stretch>
                  </pic:blipFill>
                  <pic:spPr bwMode="auto">
                    <a:xfrm>
                      <a:off x="0" y="0"/>
                      <a:ext cx="5486400" cy="1904545"/>
                    </a:xfrm>
                    <a:prstGeom prst="rect">
                      <a:avLst/>
                    </a:prstGeom>
                    <a:noFill/>
                    <a:ln w="9525">
                      <a:noFill/>
                      <a:headEnd/>
                      <a:tailEnd/>
                    </a:ln>
                  </pic:spPr>
                </pic:pic>
              </a:graphicData>
            </a:graphic>
          </wp:inline>
        </w:drawing>
      </w:r>
      <w:r w:rsidR="00821492">
        <w:rPr>
          <w:rFonts w:ascii="Candara" w:hAnsi="Candara"/>
          <w:b/>
          <w:smallCaps/>
          <w:sz w:val="28"/>
          <w:szCs w:val="28"/>
        </w:rPr>
        <w:br/>
      </w:r>
      <w:r w:rsidR="003921B7">
        <w:rPr>
          <w:noProof/>
        </w:rPr>
        <w:drawing>
          <wp:inline distT="0" distB="0" distL="0" distR="0" wp14:anchorId="3250C945" wp14:editId="15D5C4F4">
            <wp:extent cx="5486400" cy="1947835"/>
            <wp:effectExtent l="0" t="0" r="0" b="0"/>
            <wp:docPr id="497518299" name="Picture" descr="music staf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graphics_staves/H366_002.png"/>
                    <pic:cNvPicPr>
                      <a:picLocks noChangeAspect="1" noChangeArrowheads="1"/>
                    </pic:cNvPicPr>
                  </pic:nvPicPr>
                  <pic:blipFill>
                    <a:blip r:embed="rId55"/>
                    <a:stretch>
                      <a:fillRect/>
                    </a:stretch>
                  </pic:blipFill>
                  <pic:spPr bwMode="auto">
                    <a:xfrm>
                      <a:off x="0" y="0"/>
                      <a:ext cx="5486400" cy="1947835"/>
                    </a:xfrm>
                    <a:prstGeom prst="rect">
                      <a:avLst/>
                    </a:prstGeom>
                    <a:noFill/>
                    <a:ln w="9525">
                      <a:noFill/>
                      <a:headEnd/>
                      <a:tailEnd/>
                    </a:ln>
                  </pic:spPr>
                </pic:pic>
              </a:graphicData>
            </a:graphic>
          </wp:inline>
        </w:drawing>
      </w:r>
    </w:p>
    <w:p w14:paraId="156E68B7" w14:textId="1193324F" w:rsidR="004036C4" w:rsidRPr="004036C4" w:rsidRDefault="005F6CC5" w:rsidP="002A3BE3">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Cs/>
          <w:sz w:val="28"/>
          <w:szCs w:val="28"/>
        </w:rPr>
      </w:pPr>
      <w:r>
        <w:rPr>
          <w:noProof/>
        </w:rPr>
        <w:lastRenderedPageBreak/>
        <w:drawing>
          <wp:inline distT="0" distB="0" distL="0" distR="0" wp14:anchorId="271A59AD" wp14:editId="5E624B2B">
            <wp:extent cx="5486400" cy="3495283"/>
            <wp:effectExtent l="0" t="0" r="0" b="0"/>
            <wp:docPr id="480626540" name="Picture" descr="music staf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descr="./graphics_staves/H366_003.png"/>
                    <pic:cNvPicPr>
                      <a:picLocks noChangeAspect="1" noChangeArrowheads="1"/>
                    </pic:cNvPicPr>
                  </pic:nvPicPr>
                  <pic:blipFill>
                    <a:blip r:embed="rId56"/>
                    <a:stretch>
                      <a:fillRect/>
                    </a:stretch>
                  </pic:blipFill>
                  <pic:spPr bwMode="auto">
                    <a:xfrm>
                      <a:off x="0" y="0"/>
                      <a:ext cx="5486400" cy="3495283"/>
                    </a:xfrm>
                    <a:prstGeom prst="rect">
                      <a:avLst/>
                    </a:prstGeom>
                    <a:noFill/>
                    <a:ln w="9525">
                      <a:noFill/>
                      <a:headEnd/>
                      <a:tailEnd/>
                    </a:ln>
                  </pic:spPr>
                </pic:pic>
              </a:graphicData>
            </a:graphic>
          </wp:inline>
        </w:drawing>
      </w:r>
    </w:p>
    <w:p w14:paraId="690B1C57" w14:textId="44C0E983" w:rsidR="004036C4" w:rsidRPr="004036C4" w:rsidRDefault="004036C4" w:rsidP="004036C4">
      <w:pPr>
        <w:spacing w:after="120"/>
        <w:rPr>
          <w:rFonts w:ascii="Candara" w:hAnsi="Candara"/>
          <w:i/>
          <w:iCs/>
          <w:sz w:val="21"/>
          <w:szCs w:val="21"/>
        </w:rPr>
      </w:pPr>
      <w:r w:rsidRPr="004036C4">
        <w:rPr>
          <w:rFonts w:ascii="Candara" w:hAnsi="Candara"/>
          <w:i/>
          <w:iCs/>
          <w:sz w:val="21"/>
          <w:szCs w:val="21"/>
        </w:rPr>
        <w:t>After communion the Celebrant says</w:t>
      </w:r>
    </w:p>
    <w:p w14:paraId="6A4B1211" w14:textId="77777777" w:rsidR="004036C4" w:rsidRPr="004036C4" w:rsidRDefault="004036C4" w:rsidP="004036C4">
      <w:pPr>
        <w:spacing w:after="120"/>
        <w:rPr>
          <w:rFonts w:ascii="Candara" w:hAnsi="Candara"/>
          <w:sz w:val="28"/>
          <w:szCs w:val="28"/>
        </w:rPr>
      </w:pPr>
      <w:r w:rsidRPr="004036C4">
        <w:rPr>
          <w:rFonts w:ascii="Candara" w:hAnsi="Candara"/>
          <w:sz w:val="28"/>
          <w:szCs w:val="28"/>
        </w:rPr>
        <w:t>Let us pray.</w:t>
      </w:r>
    </w:p>
    <w:p w14:paraId="5D00F58F"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Celebrant and People</w:t>
      </w:r>
    </w:p>
    <w:p w14:paraId="08D9518F"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4036C4">
        <w:rPr>
          <w:rFonts w:ascii="Candara" w:hAnsi="Candara"/>
          <w:b/>
          <w:bCs/>
          <w:sz w:val="28"/>
          <w:szCs w:val="28"/>
        </w:rPr>
        <w:t>Eternal God, heavenly Father,</w:t>
      </w:r>
      <w:r w:rsidRPr="004036C4">
        <w:rPr>
          <w:rFonts w:ascii="Candara" w:hAnsi="Candara"/>
          <w:b/>
          <w:bCs/>
          <w:sz w:val="28"/>
          <w:szCs w:val="28"/>
        </w:rPr>
        <w:br/>
        <w:t>you have graciously accepted us as living members</w:t>
      </w:r>
      <w:r w:rsidRPr="004036C4">
        <w:rPr>
          <w:rFonts w:ascii="Candara" w:hAnsi="Candara"/>
          <w:b/>
          <w:bCs/>
          <w:sz w:val="28"/>
          <w:szCs w:val="28"/>
        </w:rPr>
        <w:br/>
        <w:t>of your Son our Savior Jesus Christ,</w:t>
      </w:r>
      <w:r w:rsidRPr="004036C4">
        <w:rPr>
          <w:rFonts w:ascii="Candara" w:hAnsi="Candara"/>
          <w:b/>
          <w:bCs/>
          <w:sz w:val="28"/>
          <w:szCs w:val="28"/>
        </w:rPr>
        <w:br/>
        <w:t>and you have fed us with spiritual food</w:t>
      </w:r>
      <w:r w:rsidRPr="004036C4">
        <w:rPr>
          <w:rFonts w:ascii="Candara" w:hAnsi="Candara"/>
          <w:b/>
          <w:bCs/>
          <w:sz w:val="28"/>
          <w:szCs w:val="28"/>
        </w:rPr>
        <w:br/>
        <w:t>in the Sacrament of his Body and Blood.</w:t>
      </w:r>
      <w:r w:rsidRPr="004036C4">
        <w:rPr>
          <w:rFonts w:ascii="Candara" w:hAnsi="Candara"/>
          <w:b/>
          <w:bCs/>
          <w:sz w:val="28"/>
          <w:szCs w:val="28"/>
        </w:rPr>
        <w:br/>
        <w:t>Send us now into the world in peace,</w:t>
      </w:r>
      <w:r w:rsidRPr="004036C4">
        <w:rPr>
          <w:rFonts w:ascii="Candara" w:hAnsi="Candara"/>
          <w:b/>
          <w:bCs/>
          <w:sz w:val="28"/>
          <w:szCs w:val="28"/>
        </w:rPr>
        <w:br/>
        <w:t>and grant us strength and courage</w:t>
      </w:r>
      <w:r w:rsidRPr="004036C4">
        <w:rPr>
          <w:rFonts w:ascii="Candara" w:hAnsi="Candara"/>
          <w:b/>
          <w:bCs/>
          <w:sz w:val="28"/>
          <w:szCs w:val="28"/>
        </w:rPr>
        <w:br/>
        <w:t>to love and serve you</w:t>
      </w:r>
      <w:r w:rsidRPr="004036C4">
        <w:rPr>
          <w:rFonts w:ascii="Candara" w:hAnsi="Candara"/>
          <w:b/>
          <w:bCs/>
          <w:sz w:val="28"/>
          <w:szCs w:val="28"/>
        </w:rPr>
        <w:br/>
        <w:t>with gladness and singleness of heart;</w:t>
      </w:r>
      <w:r w:rsidRPr="004036C4">
        <w:rPr>
          <w:rFonts w:ascii="Candara" w:hAnsi="Candara"/>
          <w:b/>
          <w:bCs/>
          <w:sz w:val="28"/>
          <w:szCs w:val="28"/>
        </w:rPr>
        <w:br/>
        <w:t>through Christ our Lord. Amen.</w:t>
      </w:r>
    </w:p>
    <w:p w14:paraId="141A8FED" w14:textId="77777777" w:rsidR="004036C4" w:rsidRPr="004036C4" w:rsidRDefault="004036C4" w:rsidP="0055259B">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60"/>
        <w:rPr>
          <w:rFonts w:ascii="Candara" w:hAnsi="Candara"/>
          <w:i/>
          <w:sz w:val="21"/>
          <w:szCs w:val="28"/>
        </w:rPr>
      </w:pPr>
      <w:r w:rsidRPr="004036C4">
        <w:rPr>
          <w:rFonts w:ascii="Candara" w:hAnsi="Candara"/>
          <w:i/>
          <w:sz w:val="21"/>
          <w:szCs w:val="28"/>
        </w:rPr>
        <w:t>The Bishop when present, or the Priest, may bless the people.</w:t>
      </w:r>
    </w:p>
    <w:p w14:paraId="3BC46FC9" w14:textId="79D694B9" w:rsidR="004036C4" w:rsidRPr="004036C4" w:rsidRDefault="004036C4" w:rsidP="00866934">
      <w:pPr>
        <w:tabs>
          <w:tab w:val="left" w:pos="5715"/>
        </w:tabs>
        <w:rPr>
          <w:rFonts w:ascii="Candara" w:hAnsi="Candara"/>
          <w:b/>
          <w:bCs/>
          <w:iCs/>
          <w:smallCaps/>
          <w:sz w:val="28"/>
          <w:szCs w:val="28"/>
        </w:rPr>
      </w:pPr>
      <w:r w:rsidRPr="004036C4">
        <w:rPr>
          <w:rFonts w:ascii="Candara" w:hAnsi="Candara"/>
          <w:b/>
          <w:bCs/>
          <w:iCs/>
          <w:smallCaps/>
          <w:sz w:val="28"/>
          <w:szCs w:val="28"/>
        </w:rPr>
        <w:lastRenderedPageBreak/>
        <w:t xml:space="preserve">Hymnal </w:t>
      </w:r>
      <w:r w:rsidR="0094119B">
        <w:rPr>
          <w:rFonts w:ascii="Candara" w:hAnsi="Candara"/>
          <w:b/>
          <w:bCs/>
          <w:iCs/>
          <w:smallCaps/>
          <w:sz w:val="28"/>
          <w:szCs w:val="28"/>
        </w:rPr>
        <w:t>371</w:t>
      </w:r>
      <w:r w:rsidRPr="004036C4">
        <w:rPr>
          <w:rFonts w:ascii="Candara" w:hAnsi="Candara"/>
          <w:b/>
          <w:bCs/>
          <w:iCs/>
          <w:smallCaps/>
          <w:sz w:val="28"/>
          <w:szCs w:val="28"/>
        </w:rPr>
        <w:t xml:space="preserve"> – </w:t>
      </w:r>
      <w:r w:rsidR="008F3390">
        <w:rPr>
          <w:rFonts w:ascii="Candara" w:hAnsi="Candara"/>
          <w:b/>
          <w:bCs/>
          <w:iCs/>
          <w:smallCaps/>
          <w:sz w:val="28"/>
          <w:szCs w:val="28"/>
        </w:rPr>
        <w:t>Thou</w:t>
      </w:r>
      <w:r w:rsidR="005503A8">
        <w:rPr>
          <w:rFonts w:ascii="Candara" w:hAnsi="Candara"/>
          <w:b/>
          <w:bCs/>
          <w:iCs/>
          <w:smallCaps/>
          <w:sz w:val="28"/>
          <w:szCs w:val="28"/>
        </w:rPr>
        <w:t>,</w:t>
      </w:r>
      <w:r w:rsidR="008F3390">
        <w:rPr>
          <w:rFonts w:ascii="Candara" w:hAnsi="Candara"/>
          <w:b/>
          <w:bCs/>
          <w:iCs/>
          <w:smallCaps/>
          <w:sz w:val="28"/>
          <w:szCs w:val="28"/>
        </w:rPr>
        <w:t xml:space="preserve"> whose almighty word</w:t>
      </w:r>
    </w:p>
    <w:p w14:paraId="14946665" w14:textId="7EBA15E7" w:rsidR="00640467" w:rsidRDefault="00F9532F" w:rsidP="00087E2B">
      <w:pPr>
        <w:spacing w:after="120"/>
        <w:rPr>
          <w:rFonts w:ascii="Garamond" w:hAnsi="Garamond"/>
          <w:b/>
          <w:bCs/>
          <w:iCs/>
          <w:smallCaps/>
        </w:rPr>
      </w:pPr>
      <w:r>
        <w:rPr>
          <w:noProof/>
        </w:rPr>
        <w:drawing>
          <wp:inline distT="0" distB="0" distL="0" distR="0" wp14:anchorId="7E3DDA55" wp14:editId="69E32B67">
            <wp:extent cx="5486400" cy="1774691"/>
            <wp:effectExtent l="0" t="0" r="0" b="0"/>
            <wp:docPr id="2041866508" name="Picture" descr="music staff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graphics_staves/H371_001.png"/>
                    <pic:cNvPicPr>
                      <a:picLocks noChangeAspect="1" noChangeArrowheads="1"/>
                    </pic:cNvPicPr>
                  </pic:nvPicPr>
                  <pic:blipFill>
                    <a:blip r:embed="rId57"/>
                    <a:stretch>
                      <a:fillRect/>
                    </a:stretch>
                  </pic:blipFill>
                  <pic:spPr bwMode="auto">
                    <a:xfrm>
                      <a:off x="0" y="0"/>
                      <a:ext cx="5486400" cy="1774691"/>
                    </a:xfrm>
                    <a:prstGeom prst="rect">
                      <a:avLst/>
                    </a:prstGeom>
                    <a:noFill/>
                    <a:ln w="9525">
                      <a:noFill/>
                      <a:headEnd/>
                      <a:tailEnd/>
                    </a:ln>
                  </pic:spPr>
                </pic:pic>
              </a:graphicData>
            </a:graphic>
          </wp:inline>
        </w:drawing>
      </w:r>
      <w:r w:rsidR="00640467">
        <w:rPr>
          <w:rFonts w:ascii="Garamond" w:hAnsi="Garamond"/>
          <w:b/>
          <w:bCs/>
          <w:iCs/>
          <w:smallCaps/>
        </w:rPr>
        <w:br/>
      </w:r>
      <w:r w:rsidR="009D28ED">
        <w:rPr>
          <w:noProof/>
        </w:rPr>
        <w:drawing>
          <wp:inline distT="0" distB="0" distL="0" distR="0" wp14:anchorId="5497B9E5" wp14:editId="016356EC">
            <wp:extent cx="5486400" cy="1850445"/>
            <wp:effectExtent l="0" t="0" r="0" b="0"/>
            <wp:docPr id="626889762" name="Picture" descr="music staf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graphics_staves/H371_002.png"/>
                    <pic:cNvPicPr>
                      <a:picLocks noChangeAspect="1" noChangeArrowheads="1"/>
                    </pic:cNvPicPr>
                  </pic:nvPicPr>
                  <pic:blipFill>
                    <a:blip r:embed="rId58"/>
                    <a:stretch>
                      <a:fillRect/>
                    </a:stretch>
                  </pic:blipFill>
                  <pic:spPr bwMode="auto">
                    <a:xfrm>
                      <a:off x="0" y="0"/>
                      <a:ext cx="5486400" cy="1850445"/>
                    </a:xfrm>
                    <a:prstGeom prst="rect">
                      <a:avLst/>
                    </a:prstGeom>
                    <a:noFill/>
                    <a:ln w="9525">
                      <a:noFill/>
                      <a:headEnd/>
                      <a:tailEnd/>
                    </a:ln>
                  </pic:spPr>
                </pic:pic>
              </a:graphicData>
            </a:graphic>
          </wp:inline>
        </w:drawing>
      </w:r>
      <w:r w:rsidR="00640467">
        <w:rPr>
          <w:rFonts w:ascii="Garamond" w:hAnsi="Garamond"/>
          <w:b/>
          <w:bCs/>
          <w:iCs/>
          <w:smallCaps/>
        </w:rPr>
        <w:br/>
      </w:r>
      <w:r w:rsidR="000E32D0">
        <w:rPr>
          <w:noProof/>
        </w:rPr>
        <w:drawing>
          <wp:inline distT="0" distB="0" distL="0" distR="0" wp14:anchorId="1ED2789D" wp14:editId="635689F1">
            <wp:extent cx="5486400" cy="2077688"/>
            <wp:effectExtent l="0" t="0" r="0" b="0"/>
            <wp:docPr id="96237810" name="Picture" descr="music staf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descr="./graphics_staves/H371_003.png"/>
                    <pic:cNvPicPr>
                      <a:picLocks noChangeAspect="1" noChangeArrowheads="1"/>
                    </pic:cNvPicPr>
                  </pic:nvPicPr>
                  <pic:blipFill>
                    <a:blip r:embed="rId59"/>
                    <a:stretch>
                      <a:fillRect/>
                    </a:stretch>
                  </pic:blipFill>
                  <pic:spPr bwMode="auto">
                    <a:xfrm>
                      <a:off x="0" y="0"/>
                      <a:ext cx="5486400" cy="2077688"/>
                    </a:xfrm>
                    <a:prstGeom prst="rect">
                      <a:avLst/>
                    </a:prstGeom>
                    <a:noFill/>
                    <a:ln w="9525">
                      <a:noFill/>
                      <a:headEnd/>
                      <a:tailEnd/>
                    </a:ln>
                  </pic:spPr>
                </pic:pic>
              </a:graphicData>
            </a:graphic>
          </wp:inline>
        </w:drawing>
      </w:r>
    </w:p>
    <w:p w14:paraId="69B5CF67" w14:textId="0525C21C" w:rsidR="004036C4" w:rsidRPr="004036C4" w:rsidRDefault="004036C4" w:rsidP="00087E2B">
      <w:pPr>
        <w:spacing w:after="120"/>
        <w:rPr>
          <w:rFonts w:ascii="Candara" w:hAnsi="Candara"/>
          <w:b/>
          <w:bCs/>
          <w:sz w:val="28"/>
          <w:szCs w:val="28"/>
        </w:rPr>
      </w:pPr>
      <w:r w:rsidRPr="004036C4">
        <w:rPr>
          <w:rFonts w:ascii="Candara" w:hAnsi="Candara"/>
          <w:i/>
          <w:iCs/>
          <w:sz w:val="21"/>
          <w:szCs w:val="21"/>
        </w:rPr>
        <w:t>Deacon</w:t>
      </w:r>
      <w:r w:rsidRPr="004036C4">
        <w:rPr>
          <w:rFonts w:ascii="Candara" w:hAnsi="Candara"/>
          <w:sz w:val="28"/>
          <w:szCs w:val="28"/>
        </w:rPr>
        <w:tab/>
      </w:r>
      <w:r>
        <w:rPr>
          <w:rFonts w:ascii="Candara" w:hAnsi="Candara"/>
          <w:sz w:val="28"/>
          <w:szCs w:val="28"/>
        </w:rPr>
        <w:t>Go in peace to love and serve the Lord</w:t>
      </w:r>
      <w:r w:rsidRPr="004036C4">
        <w:rPr>
          <w:rFonts w:ascii="Candara" w:hAnsi="Candara"/>
          <w:sz w:val="28"/>
          <w:szCs w:val="28"/>
        </w:rPr>
        <w:t>.</w:t>
      </w:r>
      <w:r w:rsidR="00262879" w:rsidRPr="004036C4">
        <w:rPr>
          <w:rFonts w:ascii="Candara" w:hAnsi="Candara"/>
          <w:sz w:val="28"/>
          <w:szCs w:val="28"/>
        </w:rPr>
        <w:t xml:space="preserve"> </w:t>
      </w:r>
      <w:r w:rsidRPr="004036C4">
        <w:rPr>
          <w:rFonts w:ascii="Candara" w:hAnsi="Candara"/>
          <w:sz w:val="28"/>
          <w:szCs w:val="28"/>
        </w:rPr>
        <w:br/>
      </w:r>
      <w:r w:rsidRPr="004036C4">
        <w:rPr>
          <w:rFonts w:ascii="Candara" w:hAnsi="Candara"/>
          <w:i/>
          <w:iCs/>
          <w:sz w:val="21"/>
          <w:szCs w:val="21"/>
        </w:rPr>
        <w:t>People</w:t>
      </w:r>
      <w:r w:rsidRPr="004036C4">
        <w:rPr>
          <w:rFonts w:ascii="Candara" w:hAnsi="Candara"/>
          <w:sz w:val="28"/>
          <w:szCs w:val="28"/>
        </w:rPr>
        <w:tab/>
      </w:r>
      <w:r w:rsidRPr="004036C4">
        <w:rPr>
          <w:rFonts w:ascii="Candara" w:hAnsi="Candara"/>
          <w:b/>
          <w:bCs/>
          <w:sz w:val="28"/>
          <w:szCs w:val="28"/>
        </w:rPr>
        <w:t>Thanks be to God.</w:t>
      </w:r>
    </w:p>
    <w:p w14:paraId="54C53F1E" w14:textId="77777777" w:rsidR="004036C4" w:rsidRPr="004036C4" w:rsidRDefault="004036C4" w:rsidP="004036C4">
      <w:pPr>
        <w:spacing w:after="120"/>
        <w:rPr>
          <w:rFonts w:ascii="Candara" w:hAnsi="Candara" w:cs="Arial (Body CS)"/>
          <w:b/>
          <w:bCs/>
          <w:smallCaps/>
          <w:sz w:val="28"/>
          <w:szCs w:val="28"/>
        </w:rPr>
      </w:pPr>
      <w:r w:rsidRPr="004036C4">
        <w:rPr>
          <w:rFonts w:ascii="Candara" w:hAnsi="Candara" w:cs="Arial (Body CS)"/>
          <w:b/>
          <w:bCs/>
          <w:smallCaps/>
          <w:sz w:val="28"/>
          <w:szCs w:val="28"/>
        </w:rPr>
        <w:t>Postlude</w:t>
      </w:r>
    </w:p>
    <w:p w14:paraId="3199C0DB" w14:textId="77777777" w:rsidR="00F7192D" w:rsidRPr="00C269F3" w:rsidRDefault="00F7192D" w:rsidP="00F7192D">
      <w:pPr>
        <w:spacing w:after="120"/>
        <w:jc w:val="center"/>
        <w:rPr>
          <w:rFonts w:ascii="Candara" w:hAnsi="Candara" w:cs="Times New Roman (Body CS)"/>
          <w:b/>
          <w:smallCaps/>
          <w:sz w:val="28"/>
          <w:szCs w:val="28"/>
        </w:rPr>
      </w:pPr>
      <w:r w:rsidRPr="00C269F3">
        <w:rPr>
          <w:rFonts w:ascii="Candara" w:hAnsi="Candara" w:cs="Times New Roman (Body CS)"/>
          <w:b/>
          <w:smallCaps/>
          <w:sz w:val="28"/>
          <w:szCs w:val="28"/>
        </w:rPr>
        <w:lastRenderedPageBreak/>
        <w:t>Announcements</w:t>
      </w:r>
    </w:p>
    <w:p w14:paraId="356E7F7C" w14:textId="77777777" w:rsidR="00A477F1" w:rsidRDefault="00F16D2A" w:rsidP="00FC6599">
      <w:pPr>
        <w:spacing w:after="120"/>
        <w:rPr>
          <w:rFonts w:ascii="Candara" w:hAnsi="Candara"/>
          <w:sz w:val="28"/>
          <w:szCs w:val="28"/>
        </w:rPr>
      </w:pPr>
      <w:r>
        <w:rPr>
          <w:rFonts w:ascii="Candara" w:hAnsi="Candara"/>
          <w:b/>
          <w:bCs/>
          <w:smallCaps/>
          <w:sz w:val="28"/>
          <w:szCs w:val="28"/>
        </w:rPr>
        <w:t xml:space="preserve">Flowers on the </w:t>
      </w:r>
      <w:r w:rsidR="00677FE7">
        <w:rPr>
          <w:rFonts w:ascii="Candara" w:hAnsi="Candara"/>
          <w:b/>
          <w:bCs/>
          <w:smallCaps/>
          <w:sz w:val="28"/>
          <w:szCs w:val="28"/>
        </w:rPr>
        <w:t>Altar</w:t>
      </w:r>
      <w:r w:rsidR="00F7192D">
        <w:rPr>
          <w:rFonts w:ascii="Candara" w:hAnsi="Candara"/>
          <w:b/>
          <w:bCs/>
          <w:smallCaps/>
          <w:sz w:val="28"/>
          <w:szCs w:val="28"/>
        </w:rPr>
        <w:br/>
      </w:r>
      <w:r w:rsidR="00FC6599" w:rsidRPr="00FC6599">
        <w:rPr>
          <w:rFonts w:ascii="Candara" w:hAnsi="Candara"/>
          <w:sz w:val="28"/>
          <w:szCs w:val="28"/>
        </w:rPr>
        <w:t>The flowers on the altar are given to the Glory of God by Melinda Jackson &amp; Paul Wensley in celebration of Jeanne Wensley’s birthday.</w:t>
      </w:r>
      <w:r w:rsidR="00FC6599">
        <w:rPr>
          <w:rFonts w:ascii="Candara" w:hAnsi="Candara"/>
          <w:sz w:val="28"/>
          <w:szCs w:val="28"/>
        </w:rPr>
        <w:t xml:space="preserve"> </w:t>
      </w:r>
      <w:r w:rsidR="00A477F1">
        <w:rPr>
          <w:rFonts w:ascii="Candara" w:hAnsi="Candara"/>
          <w:sz w:val="28"/>
          <w:szCs w:val="28"/>
        </w:rPr>
        <w:br/>
      </w:r>
      <w:r w:rsidR="00FC6599" w:rsidRPr="00FC6599">
        <w:rPr>
          <w:rFonts w:ascii="Candara" w:hAnsi="Candara"/>
          <w:sz w:val="28"/>
          <w:szCs w:val="28"/>
        </w:rPr>
        <w:t>And by the 2025 EfM class in celebration of Marti Dean’s graduation from the program, and Lynn Sissel's retirement as a program mentor.</w:t>
      </w:r>
    </w:p>
    <w:p w14:paraId="3F32D2DD" w14:textId="68558F7C" w:rsidR="00E71603" w:rsidRPr="00C269F3" w:rsidRDefault="00E71603" w:rsidP="00E71603">
      <w:pPr>
        <w:spacing w:after="120"/>
        <w:rPr>
          <w:rFonts w:ascii="Candara" w:hAnsi="Candara"/>
          <w:sz w:val="28"/>
          <w:szCs w:val="28"/>
        </w:rPr>
      </w:pPr>
      <w:r w:rsidRPr="00C269F3">
        <w:rPr>
          <w:rFonts w:ascii="Candara" w:hAnsi="Candara" w:cs="Arial (Body CS)"/>
          <w:b/>
          <w:bCs/>
          <w:smallCaps/>
          <w:sz w:val="28"/>
          <w:szCs w:val="28"/>
        </w:rPr>
        <w:t>Father's Day</w:t>
      </w:r>
      <w:r w:rsidRPr="00C269F3">
        <w:rPr>
          <w:rFonts w:ascii="Candara" w:hAnsi="Candara" w:cs="Arial (Body CS)"/>
          <w:b/>
          <w:bCs/>
          <w:smallCaps/>
          <w:sz w:val="28"/>
          <w:szCs w:val="28"/>
        </w:rPr>
        <w:br/>
      </w:r>
      <w:r>
        <w:rPr>
          <w:rFonts w:ascii="Candara" w:hAnsi="Candara"/>
          <w:sz w:val="28"/>
          <w:szCs w:val="28"/>
        </w:rPr>
        <w:t>Today</w:t>
      </w:r>
      <w:r w:rsidRPr="00C269F3">
        <w:rPr>
          <w:rFonts w:ascii="Candara" w:hAnsi="Candara"/>
          <w:sz w:val="28"/>
          <w:szCs w:val="28"/>
        </w:rPr>
        <w:t xml:space="preserve"> is Father's Day. </w:t>
      </w:r>
      <w:r>
        <w:rPr>
          <w:rFonts w:ascii="Candara" w:hAnsi="Candara"/>
          <w:sz w:val="28"/>
          <w:szCs w:val="28"/>
        </w:rPr>
        <w:t xml:space="preserve"> </w:t>
      </w:r>
      <w:r w:rsidRPr="00C269F3">
        <w:rPr>
          <w:rFonts w:ascii="Candara" w:hAnsi="Candara"/>
          <w:sz w:val="28"/>
          <w:szCs w:val="28"/>
        </w:rPr>
        <w:t xml:space="preserve">A gift of a flower will be given to all men </w:t>
      </w:r>
      <w:r>
        <w:rPr>
          <w:rFonts w:ascii="Candara" w:hAnsi="Candara"/>
          <w:sz w:val="28"/>
          <w:szCs w:val="28"/>
        </w:rPr>
        <w:t xml:space="preserve">we honor here </w:t>
      </w:r>
      <w:r w:rsidRPr="00C269F3">
        <w:rPr>
          <w:rFonts w:ascii="Candara" w:hAnsi="Candara"/>
          <w:sz w:val="28"/>
          <w:szCs w:val="28"/>
        </w:rPr>
        <w:t>at Christ Church.</w:t>
      </w:r>
    </w:p>
    <w:p w14:paraId="76E615B7" w14:textId="5A39C23B" w:rsidR="00F7192D" w:rsidRPr="00C269F3" w:rsidRDefault="00F7192D" w:rsidP="00F7192D">
      <w:pPr>
        <w:spacing w:after="120"/>
        <w:rPr>
          <w:rFonts w:ascii="Candara" w:hAnsi="Candara"/>
          <w:sz w:val="28"/>
          <w:szCs w:val="28"/>
        </w:rPr>
      </w:pPr>
      <w:r w:rsidRPr="00C269F3">
        <w:rPr>
          <w:rFonts w:ascii="Candara" w:hAnsi="Candara" w:cs="Arial (Body CS)"/>
          <w:b/>
          <w:bCs/>
          <w:smallCaps/>
          <w:sz w:val="28"/>
          <w:szCs w:val="28"/>
        </w:rPr>
        <w:t>Let’s Talk about God</w:t>
      </w:r>
      <w:r>
        <w:rPr>
          <w:rFonts w:ascii="Candara" w:hAnsi="Candara" w:cs="Arial (Body CS)"/>
          <w:b/>
          <w:bCs/>
          <w:smallCaps/>
          <w:sz w:val="28"/>
          <w:szCs w:val="28"/>
        </w:rPr>
        <w:br/>
      </w:r>
      <w:r w:rsidRPr="00C269F3">
        <w:rPr>
          <w:rFonts w:ascii="Candara" w:hAnsi="Candara"/>
          <w:sz w:val="28"/>
          <w:szCs w:val="28"/>
        </w:rPr>
        <w:t xml:space="preserve">Back for another engaging Season.  </w:t>
      </w:r>
      <w:r>
        <w:rPr>
          <w:rFonts w:ascii="Candara" w:hAnsi="Candara"/>
          <w:sz w:val="28"/>
          <w:szCs w:val="28"/>
        </w:rPr>
        <w:t xml:space="preserve">Our no holds barred conversations about all things spiritual, </w:t>
      </w:r>
      <w:r w:rsidRPr="00C269F3">
        <w:rPr>
          <w:rFonts w:ascii="Candara" w:hAnsi="Candara"/>
          <w:b/>
          <w:bCs/>
          <w:sz w:val="28"/>
          <w:szCs w:val="28"/>
        </w:rPr>
        <w:t>Let’s talk about God</w:t>
      </w:r>
      <w:r w:rsidRPr="002E4EC0">
        <w:rPr>
          <w:rFonts w:ascii="Candara" w:hAnsi="Candara"/>
          <w:sz w:val="28"/>
          <w:szCs w:val="28"/>
        </w:rPr>
        <w:t>,</w:t>
      </w:r>
      <w:r w:rsidRPr="00C269F3">
        <w:rPr>
          <w:rFonts w:ascii="Candara" w:hAnsi="Candara"/>
          <w:sz w:val="28"/>
          <w:szCs w:val="28"/>
        </w:rPr>
        <w:t xml:space="preserve"> </w:t>
      </w:r>
      <w:r w:rsidR="005633DF">
        <w:rPr>
          <w:rFonts w:ascii="Candara" w:hAnsi="Candara"/>
          <w:sz w:val="28"/>
          <w:szCs w:val="28"/>
        </w:rPr>
        <w:t xml:space="preserve">is </w:t>
      </w:r>
      <w:r>
        <w:rPr>
          <w:rFonts w:ascii="Candara" w:hAnsi="Candara"/>
          <w:sz w:val="28"/>
          <w:szCs w:val="28"/>
        </w:rPr>
        <w:t>this morning</w:t>
      </w:r>
      <w:r w:rsidRPr="00C269F3">
        <w:rPr>
          <w:rFonts w:ascii="Candara" w:hAnsi="Candara"/>
          <w:sz w:val="28"/>
          <w:szCs w:val="28"/>
        </w:rPr>
        <w:t xml:space="preserve"> </w:t>
      </w:r>
      <w:r w:rsidR="006C45DD">
        <w:rPr>
          <w:rFonts w:ascii="Candara" w:hAnsi="Candara"/>
          <w:sz w:val="28"/>
          <w:szCs w:val="28"/>
        </w:rPr>
        <w:t xml:space="preserve">following the 10 am service, starting around </w:t>
      </w:r>
      <w:r w:rsidRPr="00C269F3">
        <w:rPr>
          <w:rFonts w:ascii="Candara" w:hAnsi="Candara"/>
          <w:sz w:val="28"/>
          <w:szCs w:val="28"/>
        </w:rPr>
        <w:t>11:15 am.</w:t>
      </w:r>
    </w:p>
    <w:p w14:paraId="20D243BE" w14:textId="304E368A" w:rsidR="00F7192D" w:rsidRPr="00C269F3" w:rsidRDefault="00F7192D" w:rsidP="00F7192D">
      <w:pPr>
        <w:spacing w:after="120"/>
        <w:rPr>
          <w:rFonts w:ascii="Candara" w:hAnsi="Candara"/>
          <w:i/>
          <w:iCs/>
          <w:sz w:val="28"/>
          <w:szCs w:val="28"/>
        </w:rPr>
      </w:pPr>
      <w:r w:rsidRPr="00C269F3">
        <w:rPr>
          <w:rFonts w:ascii="Candara" w:hAnsi="Candara"/>
          <w:b/>
          <w:bCs/>
          <w:smallCaps/>
          <w:sz w:val="28"/>
          <w:szCs w:val="28"/>
        </w:rPr>
        <w:t>All Parish Meeting – Save the Date</w:t>
      </w:r>
      <w:r w:rsidRPr="00C269F3">
        <w:rPr>
          <w:rFonts w:ascii="Candara" w:hAnsi="Candara"/>
          <w:b/>
          <w:bCs/>
          <w:smallCaps/>
          <w:sz w:val="28"/>
          <w:szCs w:val="28"/>
        </w:rPr>
        <w:br/>
      </w:r>
      <w:r w:rsidRPr="00C269F3">
        <w:rPr>
          <w:rFonts w:ascii="Candara" w:hAnsi="Candara"/>
          <w:i/>
          <w:iCs/>
          <w:sz w:val="28"/>
          <w:szCs w:val="28"/>
        </w:rPr>
        <w:t>June 22nd,</w:t>
      </w:r>
      <w:r w:rsidR="00081155">
        <w:rPr>
          <w:rFonts w:ascii="Candara" w:hAnsi="Candara"/>
          <w:i/>
          <w:iCs/>
          <w:sz w:val="28"/>
          <w:szCs w:val="28"/>
        </w:rPr>
        <w:t xml:space="preserve"> </w:t>
      </w:r>
      <w:r w:rsidRPr="00C269F3">
        <w:rPr>
          <w:rFonts w:ascii="Candara" w:hAnsi="Candara"/>
          <w:i/>
          <w:iCs/>
          <w:sz w:val="28"/>
          <w:szCs w:val="28"/>
        </w:rPr>
        <w:t>at 11:15 am following the 10 am service in the Parish Hall</w:t>
      </w:r>
    </w:p>
    <w:p w14:paraId="3D7D8320" w14:textId="77777777" w:rsidR="00F7192D" w:rsidRPr="00C269F3" w:rsidRDefault="00F7192D" w:rsidP="00F7192D">
      <w:pPr>
        <w:spacing w:after="120"/>
        <w:rPr>
          <w:rFonts w:ascii="Candara" w:hAnsi="Candara"/>
          <w:sz w:val="28"/>
          <w:szCs w:val="28"/>
        </w:rPr>
      </w:pPr>
      <w:r w:rsidRPr="00C269F3">
        <w:rPr>
          <w:rFonts w:ascii="Candara" w:hAnsi="Candara"/>
          <w:sz w:val="28"/>
          <w:szCs w:val="28"/>
        </w:rPr>
        <w:t xml:space="preserve">Please plan on joining us for a discussion on taking the pulse of our parish. </w:t>
      </w:r>
    </w:p>
    <w:p w14:paraId="64727249" w14:textId="77777777" w:rsidR="004B330A" w:rsidRPr="004B330A" w:rsidRDefault="004B330A" w:rsidP="00D13203">
      <w:pPr>
        <w:spacing w:after="60"/>
        <w:rPr>
          <w:rFonts w:ascii="Candara" w:hAnsi="Candara"/>
          <w:b/>
          <w:smallCaps/>
          <w:sz w:val="28"/>
          <w:szCs w:val="28"/>
        </w:rPr>
      </w:pPr>
      <w:r w:rsidRPr="004B330A">
        <w:rPr>
          <w:rFonts w:ascii="Candara" w:hAnsi="Candara"/>
          <w:b/>
          <w:bCs/>
          <w:smallCaps/>
          <w:sz w:val="28"/>
          <w:szCs w:val="28"/>
        </w:rPr>
        <w:t>Thank you to Pentecost Volunteers</w:t>
      </w:r>
    </w:p>
    <w:p w14:paraId="3F63391B" w14:textId="77777777" w:rsidR="004B330A" w:rsidRPr="004B330A" w:rsidRDefault="004B330A" w:rsidP="004B330A">
      <w:pPr>
        <w:spacing w:after="120"/>
        <w:rPr>
          <w:rFonts w:ascii="Candara" w:hAnsi="Candara"/>
          <w:sz w:val="28"/>
          <w:szCs w:val="28"/>
        </w:rPr>
      </w:pPr>
      <w:r w:rsidRPr="004B330A">
        <w:rPr>
          <w:rFonts w:ascii="Candara" w:hAnsi="Candara"/>
          <w:sz w:val="28"/>
          <w:szCs w:val="28"/>
        </w:rPr>
        <w:t>Thank you to everyone who helped with preparing the church for Pentecost.</w:t>
      </w:r>
    </w:p>
    <w:p w14:paraId="7DBCB590" w14:textId="79DB841B" w:rsidR="004B330A" w:rsidRPr="004B330A" w:rsidRDefault="004B330A" w:rsidP="004B330A">
      <w:pPr>
        <w:spacing w:after="120"/>
        <w:rPr>
          <w:rFonts w:ascii="Candara" w:hAnsi="Candara"/>
          <w:sz w:val="28"/>
          <w:szCs w:val="28"/>
        </w:rPr>
      </w:pPr>
      <w:r w:rsidRPr="004B330A">
        <w:rPr>
          <w:rFonts w:ascii="Candara" w:hAnsi="Candara"/>
          <w:sz w:val="28"/>
          <w:szCs w:val="28"/>
        </w:rPr>
        <w:t xml:space="preserve">Thank you to the participants of Pentecost Work Party #1 – Diana M., Nancy N., Zibby </w:t>
      </w:r>
      <w:r w:rsidR="004C10A7" w:rsidRPr="004B330A">
        <w:rPr>
          <w:rFonts w:ascii="Candara" w:hAnsi="Candara"/>
          <w:sz w:val="28"/>
          <w:szCs w:val="28"/>
        </w:rPr>
        <w:t>S.,</w:t>
      </w:r>
      <w:r w:rsidRPr="004B330A">
        <w:rPr>
          <w:rFonts w:ascii="Candara" w:hAnsi="Candara"/>
          <w:sz w:val="28"/>
          <w:szCs w:val="28"/>
        </w:rPr>
        <w:t xml:space="preserve"> and Deacon Linda for preparing the arrangements in front of the lecture stand and in the parish hall, and the flowers in the flower boxes in the sanctuary. Well done!</w:t>
      </w:r>
    </w:p>
    <w:p w14:paraId="2C235558" w14:textId="5820013D" w:rsidR="004B330A" w:rsidRPr="004B330A" w:rsidRDefault="004B330A" w:rsidP="004B330A">
      <w:pPr>
        <w:spacing w:after="120"/>
        <w:rPr>
          <w:rFonts w:ascii="Candara" w:hAnsi="Candara"/>
          <w:sz w:val="28"/>
          <w:szCs w:val="28"/>
        </w:rPr>
      </w:pPr>
      <w:r w:rsidRPr="004B330A">
        <w:rPr>
          <w:rFonts w:ascii="Candara" w:hAnsi="Candara"/>
          <w:sz w:val="28"/>
          <w:szCs w:val="28"/>
        </w:rPr>
        <w:t xml:space="preserve">Pentecost Work Party #2 -Calvin, Lynn, and their son, Gary, for showing up 06:30 </w:t>
      </w:r>
      <w:r w:rsidR="0018073F">
        <w:rPr>
          <w:rFonts w:ascii="Candara" w:hAnsi="Candara"/>
          <w:sz w:val="28"/>
          <w:szCs w:val="28"/>
        </w:rPr>
        <w:t>hours</w:t>
      </w:r>
      <w:r w:rsidRPr="004B330A">
        <w:rPr>
          <w:rFonts w:ascii="Candara" w:hAnsi="Candara"/>
          <w:sz w:val="28"/>
          <w:szCs w:val="28"/>
        </w:rPr>
        <w:t xml:space="preserve"> to blow up balloons. They blew up the balloons, tied the fruits of the Spirit to the balloons and helped place them around the church and in the parish hall. I must give a shout out to my brother, </w:t>
      </w:r>
      <w:r w:rsidRPr="004B330A">
        <w:rPr>
          <w:rFonts w:ascii="Candara" w:hAnsi="Candara"/>
          <w:sz w:val="28"/>
          <w:szCs w:val="28"/>
        </w:rPr>
        <w:lastRenderedPageBreak/>
        <w:t>Wayne, who drove to Tacoma on Friday and picked up the helium tank and then returned it on Monday.</w:t>
      </w:r>
    </w:p>
    <w:p w14:paraId="756DE74C" w14:textId="77777777" w:rsidR="004B330A" w:rsidRPr="004B330A" w:rsidRDefault="004B330A" w:rsidP="004B330A">
      <w:pPr>
        <w:spacing w:after="120"/>
        <w:rPr>
          <w:rFonts w:ascii="Candara" w:hAnsi="Candara"/>
          <w:sz w:val="28"/>
          <w:szCs w:val="28"/>
        </w:rPr>
      </w:pPr>
      <w:r w:rsidRPr="004B330A">
        <w:rPr>
          <w:rFonts w:ascii="Candara" w:hAnsi="Candara"/>
          <w:sz w:val="28"/>
          <w:szCs w:val="28"/>
        </w:rPr>
        <w:t>Several people have told me how beautiful the church looked. Many, many people have said how meaningful the service was to them.</w:t>
      </w:r>
    </w:p>
    <w:p w14:paraId="3EFD1100" w14:textId="77777777" w:rsidR="004B330A" w:rsidRPr="004B330A" w:rsidRDefault="004B330A" w:rsidP="004B330A">
      <w:pPr>
        <w:spacing w:after="120"/>
        <w:rPr>
          <w:rFonts w:ascii="Candara" w:hAnsi="Candara"/>
          <w:sz w:val="28"/>
          <w:szCs w:val="28"/>
        </w:rPr>
      </w:pPr>
      <w:r w:rsidRPr="004B330A">
        <w:rPr>
          <w:rFonts w:ascii="Candara" w:hAnsi="Candara"/>
          <w:sz w:val="28"/>
          <w:szCs w:val="28"/>
        </w:rPr>
        <w:t>Also, thank you to the congregation who embraced the color of red and showed up wearing their most beautiful red finery. I saw a couple of people wearing red shoes, red sweaters, red earrings, red ties, red shirts, red blouses, and red pants. It was a great spiritual day.</w:t>
      </w:r>
    </w:p>
    <w:p w14:paraId="50055B03" w14:textId="77777777" w:rsidR="004B330A" w:rsidRDefault="004B330A" w:rsidP="004B330A">
      <w:pPr>
        <w:spacing w:after="120"/>
        <w:rPr>
          <w:rFonts w:ascii="Candara" w:hAnsi="Candara"/>
          <w:sz w:val="28"/>
          <w:szCs w:val="28"/>
        </w:rPr>
      </w:pPr>
      <w:r w:rsidRPr="004B330A">
        <w:rPr>
          <w:rFonts w:ascii="Candara" w:hAnsi="Candara"/>
          <w:sz w:val="28"/>
          <w:szCs w:val="28"/>
        </w:rPr>
        <w:t>Wishing you a Happy season after Pentecost.</w:t>
      </w:r>
    </w:p>
    <w:p w14:paraId="056527A0" w14:textId="77777777" w:rsidR="004B330A" w:rsidRPr="004B330A" w:rsidRDefault="004B330A" w:rsidP="004B330A">
      <w:pPr>
        <w:spacing w:after="120"/>
        <w:rPr>
          <w:rFonts w:ascii="Candara" w:hAnsi="Candara"/>
          <w:bCs/>
          <w:smallCaps/>
          <w:sz w:val="28"/>
          <w:szCs w:val="28"/>
        </w:rPr>
      </w:pPr>
      <w:r w:rsidRPr="004B330A">
        <w:rPr>
          <w:rFonts w:ascii="Candara" w:hAnsi="Candara"/>
          <w:bCs/>
          <w:i/>
          <w:iCs/>
          <w:smallCaps/>
          <w:sz w:val="28"/>
          <w:szCs w:val="28"/>
        </w:rPr>
        <w:t>Deacon Linda</w:t>
      </w:r>
    </w:p>
    <w:p w14:paraId="6F31C825" w14:textId="77777777" w:rsidR="00816293" w:rsidRDefault="00816293" w:rsidP="00F7192D">
      <w:pPr>
        <w:spacing w:after="120"/>
        <w:rPr>
          <w:rFonts w:ascii="Candara" w:hAnsi="Candara"/>
          <w:b/>
          <w:smallCaps/>
          <w:sz w:val="28"/>
          <w:szCs w:val="28"/>
        </w:rPr>
      </w:pPr>
      <w:r>
        <w:rPr>
          <w:rFonts w:ascii="Candara" w:hAnsi="Candara"/>
          <w:b/>
          <w:smallCaps/>
          <w:sz w:val="28"/>
          <w:szCs w:val="28"/>
        </w:rPr>
        <w:t>Monthly Financials Update</w:t>
      </w:r>
    </w:p>
    <w:tbl>
      <w:tblPr>
        <w:tblStyle w:val="TableGrid"/>
        <w:tblW w:w="0" w:type="auto"/>
        <w:tblLook w:val="04A0" w:firstRow="1" w:lastRow="0" w:firstColumn="1" w:lastColumn="0" w:noHBand="0" w:noVBand="1"/>
      </w:tblPr>
      <w:tblGrid>
        <w:gridCol w:w="2127"/>
        <w:gridCol w:w="2141"/>
        <w:gridCol w:w="2193"/>
        <w:gridCol w:w="2169"/>
      </w:tblGrid>
      <w:tr w:rsidR="00816293" w:rsidRPr="007B2C78" w14:paraId="2BF5D3AD" w14:textId="77777777" w:rsidTr="00C33FDB">
        <w:tc>
          <w:tcPr>
            <w:tcW w:w="2337" w:type="dxa"/>
          </w:tcPr>
          <w:p w14:paraId="3A11E00D" w14:textId="77777777" w:rsidR="00816293" w:rsidRPr="007B2C78" w:rsidRDefault="00816293" w:rsidP="00C33FDB">
            <w:pPr>
              <w:jc w:val="center"/>
              <w:rPr>
                <w:b/>
                <w:bCs/>
              </w:rPr>
            </w:pPr>
          </w:p>
        </w:tc>
        <w:tc>
          <w:tcPr>
            <w:tcW w:w="2337" w:type="dxa"/>
          </w:tcPr>
          <w:p w14:paraId="5ACD2511" w14:textId="77777777" w:rsidR="00816293" w:rsidRPr="007B2C78" w:rsidRDefault="00816293" w:rsidP="00C33FDB">
            <w:pPr>
              <w:jc w:val="center"/>
              <w:rPr>
                <w:b/>
                <w:bCs/>
              </w:rPr>
            </w:pPr>
            <w:r w:rsidRPr="007B2C78">
              <w:rPr>
                <w:b/>
                <w:bCs/>
              </w:rPr>
              <w:t>May 2025 Actual</w:t>
            </w:r>
          </w:p>
        </w:tc>
        <w:tc>
          <w:tcPr>
            <w:tcW w:w="2338" w:type="dxa"/>
          </w:tcPr>
          <w:p w14:paraId="0B13EEEC" w14:textId="77777777" w:rsidR="00816293" w:rsidRPr="007B2C78" w:rsidRDefault="00816293" w:rsidP="00C33FDB">
            <w:pPr>
              <w:jc w:val="center"/>
              <w:rPr>
                <w:b/>
                <w:bCs/>
              </w:rPr>
            </w:pPr>
            <w:r w:rsidRPr="007B2C78">
              <w:rPr>
                <w:b/>
                <w:bCs/>
              </w:rPr>
              <w:t>Year To Date</w:t>
            </w:r>
          </w:p>
          <w:p w14:paraId="16C17CDF" w14:textId="77777777" w:rsidR="00816293" w:rsidRPr="007B2C78" w:rsidRDefault="00816293" w:rsidP="00C33FDB">
            <w:pPr>
              <w:jc w:val="center"/>
              <w:rPr>
                <w:b/>
                <w:bCs/>
              </w:rPr>
            </w:pPr>
            <w:r w:rsidRPr="007B2C78">
              <w:rPr>
                <w:b/>
                <w:bCs/>
              </w:rPr>
              <w:t>(YTD)</w:t>
            </w:r>
          </w:p>
        </w:tc>
        <w:tc>
          <w:tcPr>
            <w:tcW w:w="2338" w:type="dxa"/>
          </w:tcPr>
          <w:p w14:paraId="17E04624" w14:textId="77777777" w:rsidR="00816293" w:rsidRPr="007B2C78" w:rsidRDefault="00816293" w:rsidP="00C33FDB">
            <w:pPr>
              <w:jc w:val="center"/>
              <w:rPr>
                <w:b/>
                <w:bCs/>
              </w:rPr>
            </w:pPr>
            <w:r w:rsidRPr="007B2C78">
              <w:rPr>
                <w:b/>
                <w:bCs/>
              </w:rPr>
              <w:t>Budget Remaining</w:t>
            </w:r>
          </w:p>
          <w:p w14:paraId="11EF7F5D" w14:textId="77777777" w:rsidR="00816293" w:rsidRPr="007B2C78" w:rsidRDefault="00816293" w:rsidP="00C33FDB">
            <w:pPr>
              <w:jc w:val="center"/>
              <w:rPr>
                <w:b/>
                <w:bCs/>
              </w:rPr>
            </w:pPr>
            <w:r w:rsidRPr="007B2C78">
              <w:rPr>
                <w:b/>
                <w:bCs/>
              </w:rPr>
              <w:t>YTD</w:t>
            </w:r>
          </w:p>
        </w:tc>
      </w:tr>
      <w:tr w:rsidR="00816293" w14:paraId="71887D48" w14:textId="77777777" w:rsidTr="00C33FDB">
        <w:tc>
          <w:tcPr>
            <w:tcW w:w="2337" w:type="dxa"/>
          </w:tcPr>
          <w:p w14:paraId="10C652DE" w14:textId="77777777" w:rsidR="00816293" w:rsidRPr="007B2C78" w:rsidRDefault="00816293" w:rsidP="00C33FDB">
            <w:pPr>
              <w:rPr>
                <w:b/>
                <w:bCs/>
              </w:rPr>
            </w:pPr>
            <w:r w:rsidRPr="007B2C78">
              <w:rPr>
                <w:b/>
                <w:bCs/>
              </w:rPr>
              <w:t>Total Operating Income</w:t>
            </w:r>
          </w:p>
        </w:tc>
        <w:tc>
          <w:tcPr>
            <w:tcW w:w="2337" w:type="dxa"/>
          </w:tcPr>
          <w:p w14:paraId="2365B8E9" w14:textId="77777777" w:rsidR="00816293" w:rsidRDefault="00816293" w:rsidP="00C33FDB">
            <w:pPr>
              <w:jc w:val="right"/>
            </w:pPr>
            <w:r>
              <w:t>$22,168.33</w:t>
            </w:r>
          </w:p>
        </w:tc>
        <w:tc>
          <w:tcPr>
            <w:tcW w:w="2338" w:type="dxa"/>
          </w:tcPr>
          <w:p w14:paraId="10738735" w14:textId="77777777" w:rsidR="00816293" w:rsidRDefault="00816293" w:rsidP="00C33FDB">
            <w:pPr>
              <w:jc w:val="right"/>
            </w:pPr>
            <w:r>
              <w:t>$114,644.12</w:t>
            </w:r>
          </w:p>
        </w:tc>
        <w:tc>
          <w:tcPr>
            <w:tcW w:w="2338" w:type="dxa"/>
          </w:tcPr>
          <w:p w14:paraId="3B16B773" w14:textId="77777777" w:rsidR="00816293" w:rsidRDefault="00816293" w:rsidP="00C33FDB">
            <w:pPr>
              <w:jc w:val="right"/>
            </w:pPr>
            <w:r>
              <w:t>$142,191.88</w:t>
            </w:r>
          </w:p>
        </w:tc>
      </w:tr>
      <w:tr w:rsidR="00816293" w14:paraId="3552716B" w14:textId="77777777" w:rsidTr="00C33FDB">
        <w:tc>
          <w:tcPr>
            <w:tcW w:w="2337" w:type="dxa"/>
          </w:tcPr>
          <w:p w14:paraId="1C3B3070" w14:textId="77777777" w:rsidR="00816293" w:rsidRDefault="00816293" w:rsidP="00C33FDB">
            <w:r w:rsidRPr="007B2C78">
              <w:rPr>
                <w:b/>
                <w:bCs/>
              </w:rPr>
              <w:t>Total Operating Expense</w:t>
            </w:r>
          </w:p>
        </w:tc>
        <w:tc>
          <w:tcPr>
            <w:tcW w:w="2337" w:type="dxa"/>
          </w:tcPr>
          <w:p w14:paraId="25BE0724" w14:textId="77777777" w:rsidR="00816293" w:rsidRDefault="00816293" w:rsidP="00C33FDB">
            <w:pPr>
              <w:jc w:val="right"/>
            </w:pPr>
            <w:r>
              <w:t>$22,000.61</w:t>
            </w:r>
          </w:p>
        </w:tc>
        <w:tc>
          <w:tcPr>
            <w:tcW w:w="2338" w:type="dxa"/>
          </w:tcPr>
          <w:p w14:paraId="0624AA60" w14:textId="77777777" w:rsidR="00816293" w:rsidRDefault="00816293" w:rsidP="00C33FDB">
            <w:pPr>
              <w:jc w:val="right"/>
            </w:pPr>
            <w:r>
              <w:t>$120,718.71</w:t>
            </w:r>
          </w:p>
        </w:tc>
        <w:tc>
          <w:tcPr>
            <w:tcW w:w="2338" w:type="dxa"/>
          </w:tcPr>
          <w:p w14:paraId="47A8E47D" w14:textId="77777777" w:rsidR="00816293" w:rsidRDefault="00816293" w:rsidP="00C33FDB">
            <w:pPr>
              <w:jc w:val="right"/>
            </w:pPr>
            <w:r>
              <w:t>$167,843.29</w:t>
            </w:r>
          </w:p>
        </w:tc>
      </w:tr>
      <w:tr w:rsidR="00816293" w14:paraId="5CFCE20E" w14:textId="77777777" w:rsidTr="00C33FDB">
        <w:tc>
          <w:tcPr>
            <w:tcW w:w="2337" w:type="dxa"/>
          </w:tcPr>
          <w:p w14:paraId="36D5DFD4" w14:textId="77777777" w:rsidR="00816293" w:rsidRDefault="00816293" w:rsidP="00C33FDB">
            <w:r w:rsidRPr="007B2C78">
              <w:rPr>
                <w:b/>
                <w:bCs/>
              </w:rPr>
              <w:t>Net Operating Revenue</w:t>
            </w:r>
            <w:r>
              <w:t xml:space="preserve"> </w:t>
            </w:r>
          </w:p>
        </w:tc>
        <w:tc>
          <w:tcPr>
            <w:tcW w:w="2337" w:type="dxa"/>
          </w:tcPr>
          <w:p w14:paraId="45F88635" w14:textId="77777777" w:rsidR="00816293" w:rsidRDefault="00816293" w:rsidP="00C33FDB">
            <w:pPr>
              <w:jc w:val="right"/>
            </w:pPr>
            <w:r>
              <w:t>$167.72</w:t>
            </w:r>
          </w:p>
        </w:tc>
        <w:tc>
          <w:tcPr>
            <w:tcW w:w="2338" w:type="dxa"/>
          </w:tcPr>
          <w:p w14:paraId="6A416FF3" w14:textId="77777777" w:rsidR="00816293" w:rsidRDefault="00816293" w:rsidP="00C33FDB">
            <w:pPr>
              <w:jc w:val="right"/>
            </w:pPr>
            <w:r>
              <w:t>($6,074.59)</w:t>
            </w:r>
          </w:p>
        </w:tc>
        <w:tc>
          <w:tcPr>
            <w:tcW w:w="2338" w:type="dxa"/>
          </w:tcPr>
          <w:p w14:paraId="6B70AF2B" w14:textId="77777777" w:rsidR="00816293" w:rsidRDefault="00816293" w:rsidP="00C33FDB">
            <w:pPr>
              <w:jc w:val="right"/>
            </w:pPr>
            <w:r>
              <w:t>($31,626.00)</w:t>
            </w:r>
          </w:p>
        </w:tc>
      </w:tr>
      <w:tr w:rsidR="00816293" w14:paraId="4765A6C7" w14:textId="77777777" w:rsidTr="00081155">
        <w:tc>
          <w:tcPr>
            <w:tcW w:w="2337" w:type="dxa"/>
            <w:shd w:val="clear" w:color="auto" w:fill="BFBFBF" w:themeFill="background1" w:themeFillShade="BF"/>
          </w:tcPr>
          <w:p w14:paraId="6C792067" w14:textId="77777777" w:rsidR="00816293" w:rsidRDefault="00816293" w:rsidP="00C33FDB"/>
        </w:tc>
        <w:tc>
          <w:tcPr>
            <w:tcW w:w="2337" w:type="dxa"/>
            <w:shd w:val="clear" w:color="auto" w:fill="BFBFBF" w:themeFill="background1" w:themeFillShade="BF"/>
          </w:tcPr>
          <w:p w14:paraId="7DDD1024" w14:textId="77777777" w:rsidR="00816293" w:rsidRDefault="00816293" w:rsidP="00C33FDB">
            <w:pPr>
              <w:jc w:val="right"/>
            </w:pPr>
          </w:p>
        </w:tc>
        <w:tc>
          <w:tcPr>
            <w:tcW w:w="2338" w:type="dxa"/>
            <w:shd w:val="clear" w:color="auto" w:fill="BFBFBF" w:themeFill="background1" w:themeFillShade="BF"/>
          </w:tcPr>
          <w:p w14:paraId="24C137AE" w14:textId="77777777" w:rsidR="00816293" w:rsidRDefault="00816293" w:rsidP="00C33FDB">
            <w:pPr>
              <w:jc w:val="right"/>
            </w:pPr>
          </w:p>
        </w:tc>
        <w:tc>
          <w:tcPr>
            <w:tcW w:w="2338" w:type="dxa"/>
            <w:shd w:val="clear" w:color="auto" w:fill="BFBFBF" w:themeFill="background1" w:themeFillShade="BF"/>
          </w:tcPr>
          <w:p w14:paraId="2381D8C4" w14:textId="77777777" w:rsidR="00816293" w:rsidRDefault="00816293" w:rsidP="00C33FDB">
            <w:pPr>
              <w:jc w:val="right"/>
            </w:pPr>
          </w:p>
        </w:tc>
      </w:tr>
      <w:tr w:rsidR="00816293" w14:paraId="06452202" w14:textId="77777777" w:rsidTr="00C33FDB">
        <w:tc>
          <w:tcPr>
            <w:tcW w:w="2337" w:type="dxa"/>
          </w:tcPr>
          <w:p w14:paraId="21BBF663" w14:textId="77777777" w:rsidR="00816293" w:rsidRDefault="00816293" w:rsidP="00C33FDB">
            <w:r w:rsidRPr="007B2C78">
              <w:rPr>
                <w:b/>
                <w:bCs/>
              </w:rPr>
              <w:t>Food Bank Donations</w:t>
            </w:r>
          </w:p>
        </w:tc>
        <w:tc>
          <w:tcPr>
            <w:tcW w:w="2337" w:type="dxa"/>
          </w:tcPr>
          <w:p w14:paraId="42E8027D" w14:textId="77777777" w:rsidR="00816293" w:rsidRDefault="00816293" w:rsidP="00C33FDB">
            <w:pPr>
              <w:jc w:val="right"/>
            </w:pPr>
            <w:r>
              <w:t>$200.00</w:t>
            </w:r>
          </w:p>
        </w:tc>
        <w:tc>
          <w:tcPr>
            <w:tcW w:w="2338" w:type="dxa"/>
          </w:tcPr>
          <w:p w14:paraId="59B45D09" w14:textId="77777777" w:rsidR="00816293" w:rsidRDefault="00816293" w:rsidP="00C33FDB">
            <w:pPr>
              <w:jc w:val="right"/>
            </w:pPr>
            <w:r>
              <w:t>$1,625.00</w:t>
            </w:r>
          </w:p>
        </w:tc>
        <w:tc>
          <w:tcPr>
            <w:tcW w:w="2338" w:type="dxa"/>
          </w:tcPr>
          <w:p w14:paraId="7762041F" w14:textId="77777777" w:rsidR="00816293" w:rsidRDefault="00816293" w:rsidP="00C33FDB">
            <w:pPr>
              <w:jc w:val="right"/>
            </w:pPr>
            <w:r>
              <w:t>-</w:t>
            </w:r>
          </w:p>
        </w:tc>
      </w:tr>
      <w:tr w:rsidR="00816293" w14:paraId="34148EE0" w14:textId="77777777" w:rsidTr="00C33FDB">
        <w:tc>
          <w:tcPr>
            <w:tcW w:w="2337" w:type="dxa"/>
          </w:tcPr>
          <w:p w14:paraId="25366D3C" w14:textId="77777777" w:rsidR="00816293" w:rsidRDefault="00816293" w:rsidP="00C33FDB">
            <w:r w:rsidRPr="007B2C78">
              <w:rPr>
                <w:b/>
                <w:bCs/>
              </w:rPr>
              <w:t>General Memorial Fund</w:t>
            </w:r>
          </w:p>
        </w:tc>
        <w:tc>
          <w:tcPr>
            <w:tcW w:w="2337" w:type="dxa"/>
          </w:tcPr>
          <w:p w14:paraId="34096DB7" w14:textId="77777777" w:rsidR="00816293" w:rsidRDefault="00816293" w:rsidP="00C33FDB">
            <w:pPr>
              <w:jc w:val="right"/>
            </w:pPr>
            <w:r>
              <w:t>$10,000.00</w:t>
            </w:r>
          </w:p>
        </w:tc>
        <w:tc>
          <w:tcPr>
            <w:tcW w:w="2338" w:type="dxa"/>
          </w:tcPr>
          <w:p w14:paraId="68C2D3EE" w14:textId="77777777" w:rsidR="00816293" w:rsidRDefault="00816293" w:rsidP="00C33FDB">
            <w:pPr>
              <w:jc w:val="right"/>
            </w:pPr>
            <w:r>
              <w:t>Bequest Disbursement</w:t>
            </w:r>
          </w:p>
        </w:tc>
        <w:tc>
          <w:tcPr>
            <w:tcW w:w="2338" w:type="dxa"/>
          </w:tcPr>
          <w:p w14:paraId="1549321F" w14:textId="77777777" w:rsidR="00816293" w:rsidRDefault="00816293" w:rsidP="00C33FDB">
            <w:pPr>
              <w:jc w:val="right"/>
            </w:pPr>
          </w:p>
        </w:tc>
      </w:tr>
    </w:tbl>
    <w:p w14:paraId="13BA0962" w14:textId="77777777" w:rsidR="00816293" w:rsidRDefault="00816293" w:rsidP="00816293"/>
    <w:p w14:paraId="12051EFA" w14:textId="63D815BF" w:rsidR="00F7192D" w:rsidRPr="00C269F3" w:rsidRDefault="00F7192D" w:rsidP="00F7192D">
      <w:pPr>
        <w:spacing w:after="120"/>
        <w:rPr>
          <w:rFonts w:ascii="Candara" w:hAnsi="Candara"/>
          <w:sz w:val="28"/>
          <w:szCs w:val="28"/>
        </w:rPr>
      </w:pPr>
      <w:r w:rsidRPr="00C269F3">
        <w:rPr>
          <w:rFonts w:ascii="Candara" w:hAnsi="Candara"/>
          <w:b/>
          <w:smallCaps/>
          <w:sz w:val="28"/>
          <w:szCs w:val="28"/>
        </w:rPr>
        <w:t>Fellowship Book Group</w:t>
      </w:r>
      <w:r>
        <w:rPr>
          <w:rFonts w:ascii="Candara" w:hAnsi="Candara"/>
          <w:smallCaps/>
          <w:sz w:val="28"/>
          <w:szCs w:val="28"/>
        </w:rPr>
        <w:br/>
      </w:r>
      <w:r w:rsidRPr="00C269F3">
        <w:rPr>
          <w:rFonts w:ascii="Candara" w:hAnsi="Candara"/>
          <w:sz w:val="28"/>
          <w:szCs w:val="28"/>
        </w:rPr>
        <w:t>Please join us for fellowship and lively discussion. We start with fellowship at 6:00 pm and discussion starts at 6:30 pm. We’d love to have you join us.</w:t>
      </w:r>
    </w:p>
    <w:p w14:paraId="6982164A" w14:textId="77777777" w:rsidR="00F7192D" w:rsidRPr="00C269F3" w:rsidRDefault="00F7192D" w:rsidP="00F7192D">
      <w:pPr>
        <w:spacing w:after="120"/>
        <w:rPr>
          <w:rFonts w:ascii="Candara" w:hAnsi="Candara"/>
          <w:sz w:val="28"/>
          <w:szCs w:val="28"/>
        </w:rPr>
      </w:pPr>
      <w:r w:rsidRPr="00C269F3">
        <w:rPr>
          <w:rFonts w:ascii="Candara" w:hAnsi="Candara"/>
          <w:sz w:val="28"/>
          <w:szCs w:val="28"/>
        </w:rPr>
        <w:lastRenderedPageBreak/>
        <w:t>The next meeting will be on our usual meeting day, (4th Monday of the month) </w:t>
      </w:r>
      <w:r w:rsidRPr="00C269F3">
        <w:rPr>
          <w:rFonts w:ascii="Candara" w:hAnsi="Candara"/>
          <w:b/>
          <w:bCs/>
          <w:sz w:val="28"/>
          <w:szCs w:val="28"/>
        </w:rPr>
        <w:t>June 25, 2025</w:t>
      </w:r>
      <w:r w:rsidRPr="00C269F3">
        <w:rPr>
          <w:rFonts w:ascii="Candara" w:hAnsi="Candara"/>
          <w:sz w:val="28"/>
          <w:szCs w:val="28"/>
        </w:rPr>
        <w:t> via zoom.</w:t>
      </w:r>
    </w:p>
    <w:p w14:paraId="3E9DFAF0" w14:textId="77777777" w:rsidR="00F7192D" w:rsidRPr="00C269F3" w:rsidRDefault="00F7192D" w:rsidP="00F7192D">
      <w:pPr>
        <w:tabs>
          <w:tab w:val="center" w:pos="4320"/>
        </w:tabs>
        <w:spacing w:after="120"/>
        <w:jc w:val="center"/>
        <w:rPr>
          <w:rFonts w:ascii="Candara" w:hAnsi="Candara"/>
          <w:sz w:val="28"/>
          <w:szCs w:val="28"/>
        </w:rPr>
      </w:pPr>
      <w:r w:rsidRPr="00C269F3">
        <w:rPr>
          <w:rFonts w:ascii="Candara" w:hAnsi="Candara"/>
          <w:sz w:val="28"/>
          <w:szCs w:val="28"/>
        </w:rPr>
        <w:t>The Zoom link and passcode are:</w:t>
      </w:r>
    </w:p>
    <w:p w14:paraId="4DB08BCC" w14:textId="77777777" w:rsidR="00F7192D" w:rsidRPr="00C269F3" w:rsidRDefault="00F7192D" w:rsidP="00F7192D">
      <w:pPr>
        <w:spacing w:after="120"/>
        <w:jc w:val="center"/>
        <w:rPr>
          <w:rFonts w:ascii="Candara" w:hAnsi="Candara"/>
          <w:sz w:val="28"/>
          <w:szCs w:val="28"/>
        </w:rPr>
      </w:pPr>
      <w:r w:rsidRPr="00C269F3">
        <w:rPr>
          <w:rFonts w:ascii="Candara" w:hAnsi="Candara"/>
          <w:b/>
          <w:sz w:val="28"/>
          <w:szCs w:val="28"/>
        </w:rPr>
        <w:t xml:space="preserve">Meeting ID: </w:t>
      </w:r>
      <w:r w:rsidRPr="00C269F3">
        <w:rPr>
          <w:rFonts w:ascii="Candara" w:hAnsi="Candara"/>
          <w:sz w:val="28"/>
          <w:szCs w:val="28"/>
        </w:rPr>
        <w:t>82826550583</w:t>
      </w:r>
      <w:r>
        <w:rPr>
          <w:rFonts w:ascii="Candara" w:hAnsi="Candara"/>
          <w:sz w:val="28"/>
          <w:szCs w:val="28"/>
        </w:rPr>
        <w:br/>
      </w:r>
      <w:r w:rsidRPr="00C269F3">
        <w:rPr>
          <w:rFonts w:ascii="Candara" w:hAnsi="Candara"/>
          <w:b/>
          <w:sz w:val="28"/>
          <w:szCs w:val="28"/>
        </w:rPr>
        <w:t>Passcode:</w:t>
      </w:r>
      <w:r w:rsidRPr="00C269F3">
        <w:rPr>
          <w:rFonts w:ascii="Candara" w:hAnsi="Candara"/>
          <w:sz w:val="28"/>
          <w:szCs w:val="28"/>
        </w:rPr>
        <w:t xml:space="preserve"> 121698</w:t>
      </w:r>
    </w:p>
    <w:p w14:paraId="08EFFD4F" w14:textId="77777777" w:rsidR="00F7192D" w:rsidRPr="00C269F3" w:rsidRDefault="00F7192D" w:rsidP="00F7192D">
      <w:pPr>
        <w:spacing w:after="120"/>
        <w:rPr>
          <w:rFonts w:ascii="Candara" w:hAnsi="Candara"/>
          <w:sz w:val="28"/>
          <w:szCs w:val="28"/>
        </w:rPr>
      </w:pPr>
      <w:r w:rsidRPr="00C269F3">
        <w:rPr>
          <w:rFonts w:ascii="Candara" w:hAnsi="Candara"/>
          <w:sz w:val="28"/>
          <w:szCs w:val="28"/>
        </w:rPr>
        <w:t xml:space="preserve">The book for June will be </w:t>
      </w:r>
      <w:r w:rsidRPr="00C269F3">
        <w:rPr>
          <w:rFonts w:ascii="Candara" w:hAnsi="Candara"/>
          <w:b/>
          <w:bCs/>
          <w:sz w:val="28"/>
          <w:szCs w:val="28"/>
        </w:rPr>
        <w:t xml:space="preserve">"Beloved" </w:t>
      </w:r>
      <w:r w:rsidRPr="00C269F3">
        <w:rPr>
          <w:rFonts w:ascii="Candara" w:hAnsi="Candara"/>
          <w:i/>
          <w:iCs/>
          <w:sz w:val="28"/>
          <w:szCs w:val="28"/>
        </w:rPr>
        <w:t>by Toni Morrison.</w:t>
      </w:r>
      <w:r w:rsidRPr="00C269F3">
        <w:rPr>
          <w:rFonts w:ascii="Candara" w:hAnsi="Candara"/>
          <w:sz w:val="28"/>
          <w:szCs w:val="28"/>
        </w:rPr>
        <w:t xml:space="preserve"> (Available for order at various stores, Kindle, Audible, or at your local library.)</w:t>
      </w:r>
    </w:p>
    <w:p w14:paraId="79D57E43" w14:textId="680B98B7" w:rsidR="00F7192D" w:rsidRPr="00C269F3" w:rsidRDefault="00F7192D" w:rsidP="00F7192D">
      <w:pPr>
        <w:spacing w:after="120"/>
        <w:rPr>
          <w:rFonts w:ascii="Candara" w:hAnsi="Candara"/>
          <w:sz w:val="28"/>
          <w:szCs w:val="28"/>
        </w:rPr>
      </w:pPr>
      <w:r w:rsidRPr="00C269F3">
        <w:rPr>
          <w:rFonts w:ascii="Candara" w:hAnsi="Candara"/>
          <w:sz w:val="28"/>
          <w:szCs w:val="28"/>
        </w:rPr>
        <w:t xml:space="preserve">Set in 1873 </w:t>
      </w:r>
      <w:r w:rsidR="00E15793" w:rsidRPr="00C269F3">
        <w:rPr>
          <w:rFonts w:ascii="Candara" w:hAnsi="Candara"/>
          <w:sz w:val="28"/>
          <w:szCs w:val="28"/>
        </w:rPr>
        <w:t>Cincinnati,</w:t>
      </w:r>
      <w:r w:rsidRPr="00C269F3">
        <w:rPr>
          <w:rFonts w:ascii="Candara" w:hAnsi="Candara"/>
          <w:sz w:val="28"/>
          <w:szCs w:val="28"/>
        </w:rPr>
        <w:t xml:space="preserve"> Ohio. We follow a former slave named Sethe, who is haunted by her past. The novel explores themes of motherhood, memory, and the psychological scars of slavery. It delves into the complexities of freedom and the haunting legacy of slavery on individuals and families.</w:t>
      </w:r>
    </w:p>
    <w:p w14:paraId="0E59C3E2" w14:textId="77777777" w:rsidR="00F7192D" w:rsidRPr="00C269F3" w:rsidRDefault="00F7192D" w:rsidP="00F7192D">
      <w:pPr>
        <w:spacing w:after="120"/>
        <w:rPr>
          <w:rFonts w:ascii="Candara" w:hAnsi="Candara"/>
          <w:sz w:val="28"/>
          <w:szCs w:val="28"/>
        </w:rPr>
      </w:pPr>
      <w:r w:rsidRPr="00C269F3">
        <w:rPr>
          <w:rFonts w:ascii="Candara" w:hAnsi="Candara"/>
          <w:sz w:val="28"/>
          <w:szCs w:val="28"/>
        </w:rPr>
        <w:t xml:space="preserve">The title of the book chosen for July is: </w:t>
      </w:r>
      <w:r w:rsidRPr="00C269F3">
        <w:rPr>
          <w:rFonts w:ascii="Candara" w:hAnsi="Candara"/>
          <w:b/>
          <w:bCs/>
          <w:sz w:val="28"/>
          <w:szCs w:val="28"/>
        </w:rPr>
        <w:t>Thyme of Death</w:t>
      </w:r>
      <w:r w:rsidRPr="00C269F3">
        <w:rPr>
          <w:rFonts w:ascii="Candara" w:hAnsi="Candara"/>
          <w:sz w:val="28"/>
          <w:szCs w:val="28"/>
        </w:rPr>
        <w:t xml:space="preserve">, </w:t>
      </w:r>
      <w:r w:rsidRPr="00C269F3">
        <w:rPr>
          <w:rFonts w:ascii="Candara" w:hAnsi="Candara"/>
          <w:i/>
          <w:iCs/>
          <w:sz w:val="28"/>
          <w:szCs w:val="28"/>
        </w:rPr>
        <w:t>by Susan Wittig Albert</w:t>
      </w:r>
      <w:r w:rsidRPr="00C269F3">
        <w:rPr>
          <w:rFonts w:ascii="Candara" w:hAnsi="Candara"/>
          <w:sz w:val="28"/>
          <w:szCs w:val="28"/>
        </w:rPr>
        <w:t>. Found at many Libraries, on Audible or Libby, for purchase through Amazon or available for order and purchase at your favorite bookstore.</w:t>
      </w:r>
    </w:p>
    <w:p w14:paraId="24BC6C2D" w14:textId="77777777" w:rsidR="00F7192D" w:rsidRPr="00C269F3" w:rsidRDefault="00F7192D" w:rsidP="00F7192D">
      <w:pPr>
        <w:spacing w:after="120"/>
        <w:rPr>
          <w:rFonts w:ascii="Candara" w:hAnsi="Candara"/>
          <w:sz w:val="28"/>
          <w:szCs w:val="28"/>
        </w:rPr>
      </w:pPr>
      <w:r w:rsidRPr="00C269F3">
        <w:rPr>
          <w:rFonts w:ascii="Candara" w:hAnsi="Candara"/>
          <w:sz w:val="28"/>
          <w:szCs w:val="28"/>
        </w:rPr>
        <w:t>Questions? Speak with any of the following: Shelly Fairbanks, DeeDee Fournier, Sandi Carter, Jen Killion, Melinda Jackson</w:t>
      </w:r>
    </w:p>
    <w:p w14:paraId="6B8EC13A" w14:textId="0B5D3BAF" w:rsidR="00F7192D" w:rsidRPr="00C269F3" w:rsidRDefault="00F7192D" w:rsidP="00F7192D">
      <w:pPr>
        <w:tabs>
          <w:tab w:val="center" w:pos="4320"/>
        </w:tabs>
        <w:spacing w:after="120"/>
        <w:rPr>
          <w:rFonts w:ascii="Candara" w:hAnsi="Candara"/>
          <w:b/>
          <w:smallCaps/>
          <w:sz w:val="28"/>
          <w:szCs w:val="28"/>
        </w:rPr>
      </w:pPr>
      <w:r w:rsidRPr="00C269F3">
        <w:rPr>
          <w:rFonts w:ascii="Candara" w:hAnsi="Candara"/>
          <w:b/>
          <w:smallCaps/>
          <w:sz w:val="28"/>
          <w:szCs w:val="28"/>
        </w:rPr>
        <w:t>Puyallup Food Bank Donations</w:t>
      </w:r>
    </w:p>
    <w:p w14:paraId="5E97C7D4" w14:textId="77777777" w:rsidR="00F7192D" w:rsidRDefault="00F7192D" w:rsidP="00C60E0B">
      <w:pPr>
        <w:ind w:left="360"/>
        <w:rPr>
          <w:rFonts w:ascii="Candara" w:hAnsi="Candara"/>
          <w:b/>
          <w:sz w:val="28"/>
          <w:szCs w:val="28"/>
        </w:rPr>
      </w:pPr>
      <w:r w:rsidRPr="00C269F3">
        <w:rPr>
          <w:rFonts w:ascii="Candara" w:hAnsi="Candara"/>
          <w:b/>
          <w:sz w:val="28"/>
          <w:szCs w:val="28"/>
        </w:rPr>
        <w:t>With so many people struggling:</w:t>
      </w:r>
    </w:p>
    <w:p w14:paraId="66E47D1B" w14:textId="41D77C09" w:rsidR="00F7192D" w:rsidRPr="00C269F3" w:rsidRDefault="00F7192D" w:rsidP="00C60E0B">
      <w:pPr>
        <w:numPr>
          <w:ilvl w:val="0"/>
          <w:numId w:val="40"/>
        </w:numPr>
        <w:tabs>
          <w:tab w:val="clear" w:pos="720"/>
          <w:tab w:val="num" w:pos="1080"/>
        </w:tabs>
        <w:ind w:left="1080"/>
        <w:rPr>
          <w:rFonts w:ascii="Candara" w:hAnsi="Candara"/>
          <w:sz w:val="28"/>
          <w:szCs w:val="28"/>
        </w:rPr>
      </w:pPr>
      <w:r w:rsidRPr="00C269F3">
        <w:rPr>
          <w:rFonts w:ascii="Candara" w:hAnsi="Candara"/>
          <w:sz w:val="28"/>
          <w:szCs w:val="28"/>
        </w:rPr>
        <w:t>Any shelf</w:t>
      </w:r>
      <w:r w:rsidR="00CB0E7D">
        <w:rPr>
          <w:rFonts w:ascii="Candara" w:hAnsi="Candara"/>
          <w:sz w:val="28"/>
          <w:szCs w:val="28"/>
        </w:rPr>
        <w:t>-</w:t>
      </w:r>
      <w:r w:rsidRPr="00C269F3">
        <w:rPr>
          <w:rFonts w:ascii="Candara" w:hAnsi="Candara"/>
          <w:sz w:val="28"/>
          <w:szCs w:val="28"/>
        </w:rPr>
        <w:t>stable products</w:t>
      </w:r>
    </w:p>
    <w:p w14:paraId="66A06B6B" w14:textId="77777777" w:rsidR="00F7192D" w:rsidRPr="00C269F3" w:rsidRDefault="00F7192D" w:rsidP="00C60E0B">
      <w:pPr>
        <w:numPr>
          <w:ilvl w:val="0"/>
          <w:numId w:val="40"/>
        </w:numPr>
        <w:tabs>
          <w:tab w:val="clear" w:pos="720"/>
          <w:tab w:val="num" w:pos="1080"/>
        </w:tabs>
        <w:ind w:left="1080"/>
        <w:rPr>
          <w:rFonts w:ascii="Candara" w:hAnsi="Candara"/>
          <w:sz w:val="28"/>
          <w:szCs w:val="28"/>
        </w:rPr>
      </w:pPr>
      <w:r w:rsidRPr="00C269F3">
        <w:rPr>
          <w:rFonts w:ascii="Candara" w:hAnsi="Candara"/>
          <w:sz w:val="28"/>
          <w:szCs w:val="28"/>
        </w:rPr>
        <w:t>Special treats to bring a spark of joy in their lives</w:t>
      </w:r>
    </w:p>
    <w:p w14:paraId="3345D651" w14:textId="77777777" w:rsidR="00F7192D" w:rsidRPr="00C269F3" w:rsidRDefault="00F7192D" w:rsidP="00C60E0B">
      <w:pPr>
        <w:numPr>
          <w:ilvl w:val="0"/>
          <w:numId w:val="40"/>
        </w:numPr>
        <w:tabs>
          <w:tab w:val="clear" w:pos="720"/>
          <w:tab w:val="num" w:pos="1080"/>
        </w:tabs>
        <w:ind w:left="1080"/>
        <w:rPr>
          <w:rFonts w:ascii="Candara" w:hAnsi="Candara"/>
          <w:sz w:val="28"/>
          <w:szCs w:val="28"/>
        </w:rPr>
      </w:pPr>
      <w:r w:rsidRPr="00C269F3">
        <w:rPr>
          <w:rFonts w:ascii="Candara" w:hAnsi="Candara"/>
          <w:sz w:val="28"/>
          <w:szCs w:val="28"/>
        </w:rPr>
        <w:t>Nutritional foods</w:t>
      </w:r>
    </w:p>
    <w:p w14:paraId="193BB13A" w14:textId="32DCAAD8" w:rsidR="00F7192D" w:rsidRPr="00C269F3" w:rsidRDefault="00F7192D" w:rsidP="00A334E6">
      <w:pPr>
        <w:numPr>
          <w:ilvl w:val="0"/>
          <w:numId w:val="40"/>
        </w:numPr>
        <w:tabs>
          <w:tab w:val="clear" w:pos="720"/>
          <w:tab w:val="num" w:pos="1080"/>
        </w:tabs>
        <w:spacing w:after="60"/>
        <w:ind w:left="1080"/>
        <w:rPr>
          <w:rFonts w:ascii="Candara" w:hAnsi="Candara"/>
          <w:sz w:val="28"/>
          <w:szCs w:val="28"/>
        </w:rPr>
      </w:pPr>
      <w:r w:rsidRPr="00C269F3">
        <w:rPr>
          <w:rFonts w:ascii="Candara" w:hAnsi="Candara"/>
          <w:sz w:val="28"/>
          <w:szCs w:val="28"/>
        </w:rPr>
        <w:t>Any paper products</w:t>
      </w:r>
    </w:p>
    <w:p w14:paraId="11DC5BEB" w14:textId="77777777" w:rsidR="00F7192D" w:rsidRPr="00C269F3" w:rsidRDefault="00F7192D" w:rsidP="00A334E6">
      <w:pPr>
        <w:spacing w:after="60"/>
        <w:rPr>
          <w:rFonts w:ascii="Candara" w:hAnsi="Candara"/>
          <w:sz w:val="28"/>
          <w:szCs w:val="28"/>
        </w:rPr>
      </w:pPr>
      <w:r w:rsidRPr="00C269F3">
        <w:rPr>
          <w:rFonts w:ascii="Candara" w:hAnsi="Candara"/>
          <w:sz w:val="28"/>
          <w:szCs w:val="28"/>
        </w:rPr>
        <w:t xml:space="preserve">As always, any monies you would like to donate can be put in the collection plate or mailed to the church. Please mark the donation for the food bank. </w:t>
      </w:r>
    </w:p>
    <w:p w14:paraId="4D34C2F1" w14:textId="77777777" w:rsidR="00081155" w:rsidRDefault="00081155">
      <w:pPr>
        <w:rPr>
          <w:rFonts w:ascii="Candara" w:hAnsi="Candara"/>
          <w:sz w:val="28"/>
          <w:szCs w:val="28"/>
        </w:rPr>
      </w:pPr>
      <w:r>
        <w:rPr>
          <w:rFonts w:ascii="Candara" w:hAnsi="Candara"/>
          <w:sz w:val="28"/>
          <w:szCs w:val="28"/>
        </w:rPr>
        <w:br w:type="page"/>
      </w:r>
    </w:p>
    <w:p w14:paraId="4DBF08C2" w14:textId="1C503CAF" w:rsidR="00F7192D" w:rsidRPr="00C269F3" w:rsidRDefault="00F7192D" w:rsidP="00F7192D">
      <w:pPr>
        <w:spacing w:after="120"/>
        <w:rPr>
          <w:rFonts w:ascii="Candara" w:hAnsi="Candara"/>
          <w:sz w:val="28"/>
          <w:szCs w:val="28"/>
        </w:rPr>
      </w:pPr>
      <w:r w:rsidRPr="00C269F3">
        <w:rPr>
          <w:rFonts w:ascii="Candara" w:hAnsi="Candara"/>
          <w:sz w:val="28"/>
          <w:szCs w:val="28"/>
        </w:rPr>
        <w:lastRenderedPageBreak/>
        <w:t xml:space="preserve">Thank you for all your help, especially now days! </w:t>
      </w:r>
    </w:p>
    <w:p w14:paraId="34BFD1C5" w14:textId="77777777" w:rsidR="00F7192D" w:rsidRPr="00C269F3" w:rsidRDefault="00F7192D" w:rsidP="0059466B">
      <w:pPr>
        <w:spacing w:after="60"/>
        <w:jc w:val="center"/>
        <w:rPr>
          <w:rFonts w:ascii="Candara" w:hAnsi="Candara"/>
          <w:sz w:val="28"/>
          <w:szCs w:val="28"/>
        </w:rPr>
      </w:pPr>
      <w:r w:rsidRPr="00C269F3">
        <w:rPr>
          <w:rFonts w:ascii="Candara" w:hAnsi="Candara"/>
          <w:b/>
          <w:sz w:val="28"/>
          <w:szCs w:val="28"/>
        </w:rPr>
        <w:t>You bring a touch of hope to Everyone</w:t>
      </w:r>
      <w:r w:rsidRPr="00C269F3">
        <w:rPr>
          <w:rFonts w:ascii="Candara" w:hAnsi="Candara"/>
          <w:sz w:val="28"/>
          <w:szCs w:val="28"/>
        </w:rPr>
        <w:t>!</w:t>
      </w:r>
    </w:p>
    <w:p w14:paraId="3DDF3D7F" w14:textId="77777777" w:rsidR="00F7192D" w:rsidRPr="00C269F3" w:rsidRDefault="00F7192D" w:rsidP="00F7192D">
      <w:pPr>
        <w:spacing w:after="120"/>
        <w:rPr>
          <w:rFonts w:ascii="Candara" w:hAnsi="Candara"/>
          <w:b/>
          <w:sz w:val="28"/>
          <w:szCs w:val="28"/>
        </w:rPr>
      </w:pPr>
      <w:r w:rsidRPr="00C269F3">
        <w:rPr>
          <w:rFonts w:ascii="Candara" w:hAnsi="Candara"/>
          <w:i/>
          <w:sz w:val="28"/>
          <w:szCs w:val="28"/>
        </w:rPr>
        <w:t>Judy Hansen, Vestry Outreach</w:t>
      </w:r>
    </w:p>
    <w:p w14:paraId="2D3E449B" w14:textId="1D34067D" w:rsidR="003328C4" w:rsidRPr="003328C4" w:rsidRDefault="00FA1BDF" w:rsidP="005031C2">
      <w:pPr>
        <w:spacing w:after="60"/>
        <w:rPr>
          <w:rFonts w:ascii="Candara" w:hAnsi="Candara"/>
          <w:iCs/>
          <w:sz w:val="28"/>
          <w:szCs w:val="28"/>
        </w:rPr>
      </w:pPr>
      <w:r w:rsidRPr="00525657">
        <w:rPr>
          <w:rFonts w:ascii="Candara" w:hAnsi="Candara" w:cs="Arial (Body CS)"/>
          <w:b/>
          <w:smallCaps/>
          <w:sz w:val="28"/>
          <w:szCs w:val="28"/>
        </w:rPr>
        <w:t>Lunches to Go</w:t>
      </w:r>
      <w:r w:rsidR="003328C4">
        <w:rPr>
          <w:rFonts w:ascii="Candara" w:hAnsi="Candara" w:cs="Arial (Body CS)"/>
          <w:b/>
          <w:smallCaps/>
          <w:sz w:val="28"/>
          <w:szCs w:val="28"/>
        </w:rPr>
        <w:t xml:space="preserve"> June 11</w:t>
      </w:r>
      <w:r>
        <w:rPr>
          <w:rFonts w:ascii="Candara" w:hAnsi="Candara" w:cs="Arial (Body CS)"/>
          <w:b/>
          <w:smallCaps/>
          <w:sz w:val="28"/>
          <w:szCs w:val="28"/>
        </w:rPr>
        <w:br/>
      </w:r>
      <w:r w:rsidR="003328C4" w:rsidRPr="003328C4">
        <w:rPr>
          <w:rFonts w:ascii="Candara" w:hAnsi="Candara"/>
          <w:iCs/>
          <w:sz w:val="28"/>
          <w:szCs w:val="28"/>
        </w:rPr>
        <w:t>Thank you, Maria H., and Sue G. for serving those in need today. Bus passes, sack lunches, laundry packets, toiletries, and socks were given to those in need. Mail was distributed to those who pick up their mail at the church.</w:t>
      </w:r>
    </w:p>
    <w:p w14:paraId="07B6BF99" w14:textId="5E007356" w:rsidR="003328C4" w:rsidRPr="003328C4" w:rsidRDefault="003328C4" w:rsidP="005031C2">
      <w:pPr>
        <w:rPr>
          <w:rFonts w:ascii="Candara" w:hAnsi="Candara"/>
          <w:iCs/>
          <w:sz w:val="28"/>
          <w:szCs w:val="28"/>
        </w:rPr>
      </w:pPr>
      <w:r w:rsidRPr="003328C4">
        <w:rPr>
          <w:rFonts w:ascii="Candara" w:hAnsi="Candara"/>
          <w:b/>
          <w:bCs/>
          <w:iCs/>
          <w:sz w:val="28"/>
          <w:szCs w:val="28"/>
        </w:rPr>
        <w:t xml:space="preserve">Lunches given out: </w:t>
      </w:r>
      <w:r w:rsidR="00207BDB">
        <w:rPr>
          <w:rFonts w:ascii="Candara" w:hAnsi="Candara"/>
          <w:b/>
          <w:bCs/>
          <w:iCs/>
          <w:sz w:val="28"/>
          <w:szCs w:val="28"/>
        </w:rPr>
        <w:t>17</w:t>
      </w:r>
    </w:p>
    <w:p w14:paraId="08E10EC7" w14:textId="257AF51A" w:rsidR="003328C4" w:rsidRPr="003328C4" w:rsidRDefault="003328C4" w:rsidP="005031C2">
      <w:pPr>
        <w:rPr>
          <w:rFonts w:ascii="Candara" w:hAnsi="Candara"/>
          <w:iCs/>
          <w:sz w:val="28"/>
          <w:szCs w:val="28"/>
        </w:rPr>
      </w:pPr>
      <w:r w:rsidRPr="003328C4">
        <w:rPr>
          <w:rFonts w:ascii="Candara" w:hAnsi="Candara"/>
          <w:b/>
          <w:bCs/>
          <w:iCs/>
          <w:sz w:val="28"/>
          <w:szCs w:val="28"/>
        </w:rPr>
        <w:t>How many picked up mail:</w:t>
      </w:r>
      <w:r w:rsidR="00207BDB">
        <w:rPr>
          <w:rFonts w:ascii="Candara" w:hAnsi="Candara"/>
          <w:b/>
          <w:bCs/>
          <w:iCs/>
          <w:sz w:val="28"/>
          <w:szCs w:val="28"/>
        </w:rPr>
        <w:t xml:space="preserve"> </w:t>
      </w:r>
      <w:r w:rsidR="00233ED9">
        <w:rPr>
          <w:rFonts w:ascii="Candara" w:hAnsi="Candara"/>
          <w:b/>
          <w:bCs/>
          <w:iCs/>
          <w:sz w:val="28"/>
          <w:szCs w:val="28"/>
        </w:rPr>
        <w:t>5</w:t>
      </w:r>
    </w:p>
    <w:p w14:paraId="3D0092A1" w14:textId="2A95CE3E" w:rsidR="003328C4" w:rsidRPr="003328C4" w:rsidRDefault="003328C4" w:rsidP="005031C2">
      <w:pPr>
        <w:rPr>
          <w:rFonts w:ascii="Candara" w:hAnsi="Candara"/>
          <w:iCs/>
          <w:sz w:val="28"/>
          <w:szCs w:val="28"/>
        </w:rPr>
      </w:pPr>
      <w:r w:rsidRPr="003328C4">
        <w:rPr>
          <w:rFonts w:ascii="Candara" w:hAnsi="Candara"/>
          <w:b/>
          <w:bCs/>
          <w:iCs/>
          <w:sz w:val="28"/>
          <w:szCs w:val="28"/>
        </w:rPr>
        <w:t>Toiletries given out:</w:t>
      </w:r>
      <w:r w:rsidR="00233ED9">
        <w:rPr>
          <w:rFonts w:ascii="Candara" w:hAnsi="Candara"/>
          <w:b/>
          <w:bCs/>
          <w:iCs/>
          <w:sz w:val="28"/>
          <w:szCs w:val="28"/>
        </w:rPr>
        <w:t xml:space="preserve"> 7</w:t>
      </w:r>
    </w:p>
    <w:p w14:paraId="5A05F604" w14:textId="721F2266" w:rsidR="003328C4" w:rsidRPr="003328C4" w:rsidRDefault="003328C4" w:rsidP="005031C2">
      <w:pPr>
        <w:rPr>
          <w:rFonts w:ascii="Candara" w:hAnsi="Candara"/>
          <w:iCs/>
          <w:sz w:val="28"/>
          <w:szCs w:val="28"/>
        </w:rPr>
      </w:pPr>
      <w:r w:rsidRPr="003328C4">
        <w:rPr>
          <w:rFonts w:ascii="Candara" w:hAnsi="Candara"/>
          <w:b/>
          <w:bCs/>
          <w:iCs/>
          <w:sz w:val="28"/>
          <w:szCs w:val="28"/>
        </w:rPr>
        <w:t xml:space="preserve">Socks given away: </w:t>
      </w:r>
      <w:r w:rsidR="00233ED9">
        <w:rPr>
          <w:rFonts w:ascii="Candara" w:hAnsi="Candara"/>
          <w:b/>
          <w:bCs/>
          <w:iCs/>
          <w:sz w:val="28"/>
          <w:szCs w:val="28"/>
        </w:rPr>
        <w:t>11</w:t>
      </w:r>
    </w:p>
    <w:p w14:paraId="31BBD4E4" w14:textId="1BA50DF7" w:rsidR="003328C4" w:rsidRPr="003328C4" w:rsidRDefault="003328C4" w:rsidP="005031C2">
      <w:pPr>
        <w:rPr>
          <w:rFonts w:ascii="Candara" w:hAnsi="Candara"/>
          <w:iCs/>
          <w:sz w:val="28"/>
          <w:szCs w:val="28"/>
        </w:rPr>
      </w:pPr>
      <w:r w:rsidRPr="003328C4">
        <w:rPr>
          <w:rFonts w:ascii="Candara" w:hAnsi="Candara"/>
          <w:b/>
          <w:bCs/>
          <w:iCs/>
          <w:sz w:val="28"/>
          <w:szCs w:val="28"/>
        </w:rPr>
        <w:t xml:space="preserve">Bus passes given out: </w:t>
      </w:r>
      <w:r w:rsidR="00233ED9">
        <w:rPr>
          <w:rFonts w:ascii="Candara" w:hAnsi="Candara"/>
          <w:b/>
          <w:bCs/>
          <w:iCs/>
          <w:sz w:val="28"/>
          <w:szCs w:val="28"/>
        </w:rPr>
        <w:t>14</w:t>
      </w:r>
    </w:p>
    <w:p w14:paraId="0DE2F5B7" w14:textId="2152FDD9" w:rsidR="003328C4" w:rsidRPr="003328C4" w:rsidRDefault="003328C4" w:rsidP="005031C2">
      <w:pPr>
        <w:spacing w:after="60"/>
        <w:rPr>
          <w:rFonts w:ascii="Candara" w:hAnsi="Candara"/>
          <w:iCs/>
          <w:sz w:val="28"/>
          <w:szCs w:val="28"/>
        </w:rPr>
      </w:pPr>
      <w:r w:rsidRPr="003328C4">
        <w:rPr>
          <w:rFonts w:ascii="Candara" w:hAnsi="Candara"/>
          <w:b/>
          <w:bCs/>
          <w:iCs/>
          <w:sz w:val="28"/>
          <w:szCs w:val="28"/>
        </w:rPr>
        <w:t xml:space="preserve">Laundry packets given out: </w:t>
      </w:r>
      <w:r w:rsidR="00233ED9">
        <w:rPr>
          <w:rFonts w:ascii="Candara" w:hAnsi="Candara"/>
          <w:b/>
          <w:bCs/>
          <w:iCs/>
          <w:sz w:val="28"/>
          <w:szCs w:val="28"/>
        </w:rPr>
        <w:t>13</w:t>
      </w:r>
    </w:p>
    <w:p w14:paraId="2D7AF3CD" w14:textId="77777777" w:rsidR="003328C4" w:rsidRPr="003328C4" w:rsidRDefault="003328C4" w:rsidP="003328C4">
      <w:pPr>
        <w:spacing w:after="120"/>
        <w:rPr>
          <w:rFonts w:ascii="Candara" w:hAnsi="Candara"/>
          <w:iCs/>
          <w:sz w:val="28"/>
          <w:szCs w:val="28"/>
        </w:rPr>
      </w:pPr>
      <w:r w:rsidRPr="003328C4">
        <w:rPr>
          <w:rFonts w:ascii="Candara" w:hAnsi="Candara"/>
          <w:iCs/>
          <w:sz w:val="28"/>
          <w:szCs w:val="28"/>
        </w:rPr>
        <w:t>If you would like to volunteer this summer, even for just one day, and sit under the canopy, and hand out lunches your help would be greatly appreciated. Two volunteers are needed each week. There will be chairs for the volunteers to sit in. The duties are very simple, and this is a great way to volunteer and help others.  Lunches To Go sign up form is on the communications board located on the stage. The times would be any Wednesday from 10:00 am to 1:15 pm.</w:t>
      </w:r>
    </w:p>
    <w:p w14:paraId="351656F3" w14:textId="6A9A6B7E" w:rsidR="003328C4" w:rsidRPr="003328C4" w:rsidRDefault="003328C4" w:rsidP="003328C4">
      <w:pPr>
        <w:spacing w:after="120"/>
        <w:rPr>
          <w:rFonts w:ascii="Candara" w:hAnsi="Candara"/>
          <w:iCs/>
          <w:sz w:val="28"/>
          <w:szCs w:val="28"/>
        </w:rPr>
      </w:pPr>
      <w:r w:rsidRPr="003328C4">
        <w:rPr>
          <w:rFonts w:ascii="Candara" w:hAnsi="Candara"/>
          <w:iCs/>
          <w:sz w:val="28"/>
          <w:szCs w:val="28"/>
        </w:rPr>
        <w:t xml:space="preserve">Items needed for Lunches </w:t>
      </w:r>
      <w:r w:rsidR="0061639E" w:rsidRPr="003328C4">
        <w:rPr>
          <w:rFonts w:ascii="Candara" w:hAnsi="Candara"/>
          <w:iCs/>
          <w:sz w:val="28"/>
          <w:szCs w:val="28"/>
        </w:rPr>
        <w:t>to</w:t>
      </w:r>
      <w:r w:rsidRPr="003328C4">
        <w:rPr>
          <w:rFonts w:ascii="Candara" w:hAnsi="Candara"/>
          <w:iCs/>
          <w:sz w:val="28"/>
          <w:szCs w:val="28"/>
        </w:rPr>
        <w:t xml:space="preserve"> Go - Protein bars, fruit cups, pudding cups, Ding Dongs, individually wrapped cupcakes, Twinkies, cans of Coke and Sprite. When we pack lunches, we prepare 24 sack lunches each week. Monetary donations to St. Laurence Ministry are also welcomed.</w:t>
      </w:r>
    </w:p>
    <w:p w14:paraId="1F5EE9DF" w14:textId="77777777" w:rsidR="003328C4" w:rsidRPr="003328C4" w:rsidRDefault="003328C4" w:rsidP="003328C4">
      <w:pPr>
        <w:spacing w:after="120"/>
        <w:rPr>
          <w:rFonts w:ascii="Candara" w:hAnsi="Candara"/>
          <w:iCs/>
          <w:sz w:val="28"/>
          <w:szCs w:val="28"/>
        </w:rPr>
      </w:pPr>
      <w:r w:rsidRPr="003328C4">
        <w:rPr>
          <w:rFonts w:ascii="Candara" w:hAnsi="Candara"/>
          <w:iCs/>
          <w:sz w:val="28"/>
          <w:szCs w:val="28"/>
        </w:rPr>
        <w:t>Please contact Deacon Linda for more details or to volunteer.</w:t>
      </w:r>
    </w:p>
    <w:p w14:paraId="18A79E0D" w14:textId="77777777" w:rsidR="009B182B" w:rsidRDefault="009B182B">
      <w:pPr>
        <w:rPr>
          <w:rFonts w:ascii="Candara" w:hAnsi="Candara" w:cs="Arial (Body CS)"/>
          <w:b/>
          <w:smallCaps/>
          <w:sz w:val="28"/>
          <w:szCs w:val="28"/>
        </w:rPr>
      </w:pPr>
      <w:r>
        <w:rPr>
          <w:rFonts w:ascii="Candara" w:hAnsi="Candara" w:cs="Arial (Body CS)"/>
          <w:b/>
          <w:smallCaps/>
          <w:sz w:val="28"/>
          <w:szCs w:val="28"/>
        </w:rPr>
        <w:br w:type="page"/>
      </w:r>
    </w:p>
    <w:p w14:paraId="366B1FA3" w14:textId="5016E04C" w:rsidR="00FA1BDF" w:rsidRPr="00525657" w:rsidRDefault="00FA1BDF" w:rsidP="00FA1BDF">
      <w:pPr>
        <w:rPr>
          <w:rFonts w:ascii="Candara" w:hAnsi="Candara" w:cs="Arial (Body CS)"/>
          <w:b/>
          <w:smallCaps/>
          <w:sz w:val="28"/>
          <w:szCs w:val="28"/>
        </w:rPr>
      </w:pPr>
      <w:r w:rsidRPr="00525657">
        <w:rPr>
          <w:rFonts w:ascii="Candara" w:hAnsi="Candara" w:cs="Arial (Body CS)"/>
          <w:b/>
          <w:smallCaps/>
          <w:sz w:val="28"/>
          <w:szCs w:val="28"/>
        </w:rPr>
        <w:lastRenderedPageBreak/>
        <w:t>Come visit the recently installed Puyallup Community Labyrinth</w:t>
      </w:r>
    </w:p>
    <w:p w14:paraId="46A97766" w14:textId="77777777" w:rsidR="00FA1BDF" w:rsidRPr="00525657" w:rsidRDefault="00FA1BDF" w:rsidP="00FA1BDF">
      <w:pPr>
        <w:rPr>
          <w:rFonts w:ascii="Candara" w:hAnsi="Candara"/>
          <w:sz w:val="28"/>
          <w:szCs w:val="28"/>
        </w:rPr>
      </w:pPr>
      <w:r w:rsidRPr="00525657">
        <w:rPr>
          <w:rFonts w:ascii="Candara" w:hAnsi="Candara"/>
          <w:i/>
          <w:iCs/>
          <w:sz w:val="28"/>
          <w:szCs w:val="28"/>
        </w:rPr>
        <w:t>Release * Receive * Return</w:t>
      </w:r>
    </w:p>
    <w:p w14:paraId="6E564CF5" w14:textId="77777777" w:rsidR="00FA1BDF" w:rsidRPr="00525657" w:rsidRDefault="00FA1BDF" w:rsidP="00FA1BDF">
      <w:pPr>
        <w:rPr>
          <w:rFonts w:ascii="Candara" w:hAnsi="Candara"/>
          <w:sz w:val="28"/>
          <w:szCs w:val="28"/>
        </w:rPr>
      </w:pPr>
      <w:r w:rsidRPr="00525657">
        <w:rPr>
          <w:rFonts w:ascii="Candara" w:hAnsi="Candara"/>
          <w:sz w:val="28"/>
          <w:szCs w:val="28"/>
        </w:rPr>
        <w:t>Location: Puyallup United Methodist Church</w:t>
      </w:r>
    </w:p>
    <w:p w14:paraId="7FD34916" w14:textId="77777777" w:rsidR="00FA1BDF" w:rsidRPr="00525657" w:rsidRDefault="00FA1BDF" w:rsidP="00FA1BDF">
      <w:pPr>
        <w:spacing w:after="60"/>
        <w:rPr>
          <w:rFonts w:ascii="Candara" w:hAnsi="Candara"/>
          <w:sz w:val="28"/>
          <w:szCs w:val="28"/>
        </w:rPr>
      </w:pPr>
      <w:r w:rsidRPr="00525657">
        <w:rPr>
          <w:rFonts w:ascii="Candara" w:hAnsi="Candara"/>
          <w:sz w:val="28"/>
          <w:szCs w:val="28"/>
        </w:rPr>
        <w:t>1919 W Pioneer, Puyallup, WA 98371</w:t>
      </w:r>
    </w:p>
    <w:p w14:paraId="67A7DB62" w14:textId="77777777" w:rsidR="00FA1BDF" w:rsidRPr="00525657" w:rsidRDefault="00FA1BDF" w:rsidP="00FA1BDF">
      <w:pPr>
        <w:rPr>
          <w:rFonts w:ascii="Candara" w:hAnsi="Candara"/>
          <w:sz w:val="28"/>
          <w:szCs w:val="28"/>
        </w:rPr>
      </w:pPr>
      <w:r w:rsidRPr="00525657">
        <w:rPr>
          <w:rFonts w:ascii="Candara" w:hAnsi="Candara"/>
          <w:sz w:val="28"/>
          <w:szCs w:val="28"/>
        </w:rPr>
        <w:t>The Labyrinth is an ancient pattern found in many cultures. It helps us find balance in ourselves, our lives, and our relationships.</w:t>
      </w:r>
    </w:p>
    <w:p w14:paraId="2D982B53" w14:textId="5EF4F26F" w:rsidR="00FA1BDF" w:rsidRDefault="00FA1BDF" w:rsidP="00FA1BDF">
      <w:pPr>
        <w:spacing w:after="120"/>
        <w:rPr>
          <w:rFonts w:ascii="Candara" w:hAnsi="Candara"/>
          <w:sz w:val="28"/>
          <w:szCs w:val="28"/>
        </w:rPr>
      </w:pPr>
      <w:r w:rsidRPr="00525657">
        <w:rPr>
          <w:rFonts w:ascii="Candara" w:hAnsi="Candara"/>
          <w:sz w:val="28"/>
          <w:szCs w:val="28"/>
        </w:rPr>
        <w:t>Come walk to the center and back again. Connect with your own center and Spirit. Find clarity, peace, and understanding as you bring your questions, your grief, your curiosity, and you</w:t>
      </w:r>
      <w:r w:rsidR="002E01AF">
        <w:rPr>
          <w:rFonts w:ascii="Candara" w:hAnsi="Candara"/>
          <w:sz w:val="28"/>
          <w:szCs w:val="28"/>
        </w:rPr>
        <w:t>r</w:t>
      </w:r>
      <w:r w:rsidRPr="00525657">
        <w:rPr>
          <w:rFonts w:ascii="Candara" w:hAnsi="Candara"/>
          <w:sz w:val="28"/>
          <w:szCs w:val="28"/>
        </w:rPr>
        <w:t xml:space="preserve"> joy.</w:t>
      </w:r>
      <w:r>
        <w:rPr>
          <w:rFonts w:ascii="Candara" w:hAnsi="Candara"/>
          <w:sz w:val="28"/>
          <w:szCs w:val="28"/>
        </w:rPr>
        <w:t xml:space="preserve"> </w:t>
      </w:r>
    </w:p>
    <w:p w14:paraId="41C2D822" w14:textId="77777777" w:rsidR="00FA1BDF" w:rsidRDefault="00FA1BDF" w:rsidP="00FA1BDF">
      <w:pPr>
        <w:spacing w:after="120"/>
        <w:rPr>
          <w:rFonts w:ascii="Candara" w:hAnsi="Candara"/>
          <w:sz w:val="28"/>
          <w:szCs w:val="28"/>
        </w:rPr>
      </w:pPr>
      <w:r w:rsidRPr="00525657">
        <w:rPr>
          <w:rFonts w:ascii="Candara" w:hAnsi="Candara"/>
          <w:sz w:val="28"/>
          <w:szCs w:val="28"/>
        </w:rPr>
        <w:t>A brochure containing further information will be available on the welcome table in our parish hall.</w:t>
      </w:r>
    </w:p>
    <w:p w14:paraId="2609EF61" w14:textId="328233C9" w:rsidR="00F7192D" w:rsidRPr="00C269F3" w:rsidRDefault="00F7192D" w:rsidP="00F7192D">
      <w:pPr>
        <w:spacing w:after="120"/>
        <w:rPr>
          <w:rFonts w:ascii="Candara" w:hAnsi="Candara"/>
          <w:sz w:val="28"/>
          <w:szCs w:val="28"/>
        </w:rPr>
      </w:pPr>
      <w:r w:rsidRPr="00C269F3">
        <w:rPr>
          <w:rFonts w:ascii="Candara" w:hAnsi="Candara" w:cs="Arial (Body CS)"/>
          <w:b/>
          <w:smallCaps/>
          <w:sz w:val="28"/>
          <w:szCs w:val="28"/>
        </w:rPr>
        <w:t>National Volunteer Week</w:t>
      </w:r>
      <w:r>
        <w:rPr>
          <w:rFonts w:ascii="Candara" w:hAnsi="Candara" w:cs="Arial (Body CS)"/>
          <w:b/>
          <w:smallCaps/>
          <w:sz w:val="28"/>
          <w:szCs w:val="28"/>
        </w:rPr>
        <w:br/>
      </w:r>
      <w:r w:rsidRPr="00C269F3">
        <w:rPr>
          <w:rFonts w:ascii="Candara" w:hAnsi="Candara"/>
          <w:sz w:val="28"/>
          <w:szCs w:val="28"/>
        </w:rPr>
        <w:t>Last year Christ Church combined with United Way and we packaged 2400 snack packs of food for distribution to Puyallup families in the summer.</w:t>
      </w:r>
    </w:p>
    <w:p w14:paraId="66312CC9" w14:textId="77777777" w:rsidR="00F7192D" w:rsidRPr="00C269F3" w:rsidRDefault="00F7192D" w:rsidP="00F7192D">
      <w:pPr>
        <w:spacing w:after="120"/>
        <w:rPr>
          <w:rFonts w:ascii="Candara" w:hAnsi="Candara"/>
          <w:sz w:val="28"/>
          <w:szCs w:val="28"/>
        </w:rPr>
      </w:pPr>
      <w:r w:rsidRPr="00C269F3">
        <w:rPr>
          <w:rFonts w:ascii="Candara" w:hAnsi="Candara"/>
          <w:sz w:val="28"/>
          <w:szCs w:val="28"/>
        </w:rPr>
        <w:t>This year we will celebrate with United Way National Volunteer Week on June 24th ! The event is titled Sip, Serve &amp; Celebrate! We are building snack packs again, and this year it's part of a happy hour event recognizing community champions, sharing stories, and giving back.</w:t>
      </w:r>
    </w:p>
    <w:p w14:paraId="078FFEFA" w14:textId="77777777" w:rsidR="00F7192D" w:rsidRPr="00C269F3" w:rsidRDefault="00F7192D" w:rsidP="00F7192D">
      <w:pPr>
        <w:spacing w:after="120"/>
        <w:rPr>
          <w:rFonts w:ascii="Candara" w:hAnsi="Candara"/>
          <w:sz w:val="28"/>
          <w:szCs w:val="28"/>
        </w:rPr>
      </w:pPr>
      <w:r w:rsidRPr="00C269F3">
        <w:rPr>
          <w:rFonts w:ascii="Candara" w:hAnsi="Candara"/>
          <w:sz w:val="28"/>
          <w:szCs w:val="28"/>
        </w:rPr>
        <w:t>Join in for an evening all about good vibes, great people, and making a difference!</w:t>
      </w:r>
    </w:p>
    <w:p w14:paraId="3A357C23" w14:textId="77777777" w:rsidR="00F7192D" w:rsidRPr="00C269F3" w:rsidRDefault="00F7192D" w:rsidP="00F7192D">
      <w:pPr>
        <w:pStyle w:val="ListParagraph"/>
        <w:numPr>
          <w:ilvl w:val="0"/>
          <w:numId w:val="39"/>
        </w:numPr>
        <w:spacing w:after="120"/>
        <w:rPr>
          <w:rFonts w:ascii="Candara" w:hAnsi="Candara"/>
          <w:sz w:val="28"/>
          <w:szCs w:val="28"/>
        </w:rPr>
      </w:pPr>
      <w:r w:rsidRPr="00C269F3">
        <w:rPr>
          <w:rFonts w:ascii="Candara" w:hAnsi="Candara"/>
          <w:sz w:val="28"/>
          <w:szCs w:val="28"/>
        </w:rPr>
        <w:t>Kick off the night with refreshing summer drinks and light bites to keep you fueled for the evening.</w:t>
      </w:r>
    </w:p>
    <w:p w14:paraId="30E810D9" w14:textId="77777777" w:rsidR="00F7192D" w:rsidRPr="00C269F3" w:rsidRDefault="00F7192D" w:rsidP="00F7192D">
      <w:pPr>
        <w:pStyle w:val="ListParagraph"/>
        <w:numPr>
          <w:ilvl w:val="0"/>
          <w:numId w:val="39"/>
        </w:numPr>
        <w:spacing w:after="120"/>
        <w:rPr>
          <w:rFonts w:ascii="Candara" w:hAnsi="Candara"/>
          <w:sz w:val="28"/>
          <w:szCs w:val="28"/>
        </w:rPr>
      </w:pPr>
      <w:r w:rsidRPr="00C269F3">
        <w:rPr>
          <w:rFonts w:ascii="Candara" w:hAnsi="Candara"/>
          <w:sz w:val="28"/>
          <w:szCs w:val="28"/>
        </w:rPr>
        <w:t>Lend a hand and help put together snack packs for kids who could really use a little extra support this summer!</w:t>
      </w:r>
    </w:p>
    <w:p w14:paraId="51DB2F45" w14:textId="77777777" w:rsidR="00F7192D" w:rsidRPr="00C269F3" w:rsidRDefault="00F7192D" w:rsidP="00F7192D">
      <w:pPr>
        <w:pStyle w:val="ListParagraph"/>
        <w:numPr>
          <w:ilvl w:val="0"/>
          <w:numId w:val="39"/>
        </w:numPr>
        <w:spacing w:after="120"/>
        <w:rPr>
          <w:rFonts w:ascii="Candara" w:hAnsi="Candara"/>
          <w:sz w:val="28"/>
          <w:szCs w:val="28"/>
        </w:rPr>
      </w:pPr>
      <w:r w:rsidRPr="00C269F3">
        <w:rPr>
          <w:rFonts w:ascii="Candara" w:hAnsi="Candara"/>
          <w:sz w:val="28"/>
          <w:szCs w:val="28"/>
        </w:rPr>
        <w:t>Hear real stories from people whose lives have changed because of this community, give a shout out to the folks making it all happen, and soak up the energy of what we’re building together.</w:t>
      </w:r>
    </w:p>
    <w:p w14:paraId="60B14D1F" w14:textId="77777777" w:rsidR="00F7192D" w:rsidRPr="00C269F3" w:rsidRDefault="00F7192D" w:rsidP="00F7192D">
      <w:pPr>
        <w:spacing w:after="120"/>
        <w:jc w:val="center"/>
        <w:rPr>
          <w:rFonts w:ascii="Candara" w:hAnsi="Candara"/>
          <w:sz w:val="28"/>
          <w:szCs w:val="28"/>
        </w:rPr>
      </w:pPr>
      <w:r w:rsidRPr="00C269F3">
        <w:rPr>
          <w:rFonts w:ascii="Candara" w:hAnsi="Candara"/>
          <w:b/>
          <w:sz w:val="28"/>
          <w:szCs w:val="28"/>
        </w:rPr>
        <w:lastRenderedPageBreak/>
        <w:t>Tuesday, June 24, 2025</w:t>
      </w:r>
      <w:r>
        <w:rPr>
          <w:rFonts w:ascii="Candara" w:hAnsi="Candara"/>
          <w:b/>
          <w:sz w:val="28"/>
          <w:szCs w:val="28"/>
        </w:rPr>
        <w:br/>
      </w:r>
      <w:r w:rsidRPr="00C269F3">
        <w:rPr>
          <w:rFonts w:ascii="Candara" w:hAnsi="Candara"/>
          <w:b/>
          <w:sz w:val="28"/>
          <w:szCs w:val="28"/>
        </w:rPr>
        <w:t>4:00-7:00 pm</w:t>
      </w:r>
      <w:r>
        <w:rPr>
          <w:rFonts w:ascii="Candara" w:hAnsi="Candara"/>
          <w:b/>
          <w:sz w:val="28"/>
          <w:szCs w:val="28"/>
        </w:rPr>
        <w:br/>
      </w:r>
      <w:r w:rsidRPr="00C269F3">
        <w:rPr>
          <w:rFonts w:ascii="Candara" w:hAnsi="Candara"/>
          <w:b/>
          <w:sz w:val="28"/>
          <w:szCs w:val="28"/>
        </w:rPr>
        <w:t xml:space="preserve">Washington State Fair Events Center </w:t>
      </w:r>
      <w:r>
        <w:rPr>
          <w:rFonts w:ascii="Candara" w:hAnsi="Candara"/>
          <w:b/>
          <w:sz w:val="28"/>
          <w:szCs w:val="28"/>
        </w:rPr>
        <w:t>–</w:t>
      </w:r>
      <w:r w:rsidRPr="00C269F3">
        <w:rPr>
          <w:rFonts w:ascii="Candara" w:hAnsi="Candara"/>
          <w:b/>
          <w:sz w:val="28"/>
          <w:szCs w:val="28"/>
        </w:rPr>
        <w:t xml:space="preserve"> AgriPlex</w:t>
      </w:r>
      <w:r>
        <w:rPr>
          <w:rFonts w:ascii="Candara" w:hAnsi="Candara"/>
          <w:b/>
          <w:sz w:val="28"/>
          <w:szCs w:val="28"/>
        </w:rPr>
        <w:br/>
      </w:r>
      <w:r w:rsidRPr="00C269F3">
        <w:rPr>
          <w:rFonts w:ascii="Candara" w:hAnsi="Candara"/>
          <w:b/>
          <w:sz w:val="28"/>
          <w:szCs w:val="28"/>
        </w:rPr>
        <w:t>Register at:</w:t>
      </w:r>
      <w:r w:rsidRPr="00C269F3">
        <w:rPr>
          <w:rFonts w:ascii="Candara" w:hAnsi="Candara"/>
          <w:sz w:val="28"/>
          <w:szCs w:val="28"/>
        </w:rPr>
        <w:t> </w:t>
      </w:r>
      <w:hyperlink r:id="rId60" w:history="1">
        <w:hyperlink r:id="rId61" w:tgtFrame="_blank" w:tooltip="https://sipservecelebrate.eventbrite.com/" w:history="1">
          <w:r w:rsidRPr="00C269F3">
            <w:rPr>
              <w:rStyle w:val="Hyperlink"/>
              <w:sz w:val="28"/>
              <w:szCs w:val="28"/>
            </w:rPr>
            <w:t>https://sipservecelebrate.eventbrite.com</w:t>
          </w:r>
        </w:hyperlink>
      </w:hyperlink>
    </w:p>
    <w:p w14:paraId="770EB7DC" w14:textId="77777777" w:rsidR="001F3B67" w:rsidRDefault="00F7192D" w:rsidP="00072DF5">
      <w:pPr>
        <w:spacing w:after="120"/>
        <w:rPr>
          <w:rFonts w:ascii="Candara" w:hAnsi="Candara"/>
          <w:b/>
          <w:bCs/>
          <w:sz w:val="26"/>
          <w:szCs w:val="26"/>
        </w:rPr>
      </w:pPr>
      <w:r w:rsidRPr="00C269F3">
        <w:rPr>
          <w:rFonts w:ascii="Candara" w:hAnsi="Candara"/>
          <w:sz w:val="28"/>
          <w:szCs w:val="28"/>
        </w:rPr>
        <w:t>Please contact Deacon Linda if you have any questions or would like additional information. Please sign up on the sign-up form in the parish hall. You will also need to pre-register at the address listed above.  We can carpool from the church.</w:t>
      </w:r>
      <w:r w:rsidR="00D907C9" w:rsidRPr="004A6800">
        <w:rPr>
          <w:rFonts w:ascii="Candara" w:hAnsi="Candara"/>
          <w:b/>
          <w:bCs/>
          <w:sz w:val="26"/>
          <w:szCs w:val="26"/>
        </w:rPr>
        <w:t xml:space="preserve"> </w:t>
      </w:r>
    </w:p>
    <w:p w14:paraId="57EA70AD" w14:textId="74DEBC34" w:rsidR="00800B9D" w:rsidRPr="00072DF5" w:rsidRDefault="00800B9D" w:rsidP="00800B9D">
      <w:pPr>
        <w:spacing w:after="120"/>
        <w:jc w:val="center"/>
        <w:rPr>
          <w:rFonts w:ascii="Candara" w:hAnsi="Candara"/>
          <w:b/>
          <w:bCs/>
          <w:sz w:val="26"/>
          <w:szCs w:val="26"/>
        </w:rPr>
      </w:pPr>
      <w:r>
        <w:rPr>
          <w:rFonts w:ascii="Candara" w:hAnsi="Candara"/>
          <w:b/>
          <w:sz w:val="22"/>
          <w:szCs w:val="22"/>
        </w:rPr>
        <w:br w:type="page"/>
      </w:r>
    </w:p>
    <w:p w14:paraId="6208BC0E" w14:textId="74EA50D5" w:rsidR="0069744D" w:rsidRPr="00072DF5" w:rsidRDefault="00451BB3" w:rsidP="00800B9D">
      <w:pPr>
        <w:spacing w:after="120"/>
        <w:jc w:val="center"/>
        <w:rPr>
          <w:rFonts w:ascii="Candara" w:hAnsi="Candara"/>
          <w:b/>
          <w:bCs/>
          <w:sz w:val="26"/>
          <w:szCs w:val="26"/>
        </w:rPr>
      </w:pPr>
      <w:r>
        <w:rPr>
          <w:rFonts w:ascii="Candara" w:hAnsi="Candara" w:cs="Arial (Body CS)"/>
          <w:b/>
          <w:smallCaps/>
          <w:sz w:val="28"/>
          <w:szCs w:val="28"/>
        </w:rPr>
        <w:lastRenderedPageBreak/>
        <w:t>Sermon Notes</w:t>
      </w:r>
      <w:r w:rsidR="00C63E79">
        <w:rPr>
          <w:rFonts w:ascii="Candara" w:hAnsi="Candara"/>
          <w:b/>
          <w:sz w:val="22"/>
          <w:szCs w:val="22"/>
        </w:rPr>
        <w:br w:type="page"/>
      </w:r>
    </w:p>
    <w:p w14:paraId="4E23EF98" w14:textId="05567D12" w:rsidR="00AD270E" w:rsidRDefault="00AD270E" w:rsidP="00AD270E">
      <w:pPr>
        <w:spacing w:after="120"/>
        <w:rPr>
          <w:rFonts w:ascii="Candara" w:hAnsi="Candara"/>
          <w:b/>
          <w:bCs/>
          <w:sz w:val="22"/>
          <w:szCs w:val="22"/>
        </w:rPr>
      </w:pPr>
      <w:r>
        <w:rPr>
          <w:rFonts w:ascii="Candara" w:hAnsi="Candara"/>
          <w:b/>
          <w:bCs/>
          <w:sz w:val="22"/>
          <w:szCs w:val="22"/>
        </w:rPr>
        <w:lastRenderedPageBreak/>
        <w:t>Today’s Ministers of Worship</w:t>
      </w:r>
    </w:p>
    <w:p w14:paraId="59B3A494" w14:textId="77777777" w:rsidR="00243A6C" w:rsidRDefault="00243A6C">
      <w:pPr>
        <w:rPr>
          <w:rFonts w:ascii="Candara" w:hAnsi="Candara"/>
          <w:sz w:val="22"/>
          <w:szCs w:val="22"/>
        </w:rPr>
        <w:sectPr w:rsidR="00243A6C" w:rsidSect="00427898">
          <w:footerReference w:type="default" r:id="rId62"/>
          <w:pgSz w:w="10080" w:h="12240" w:orient="landscape"/>
          <w:pgMar w:top="720" w:right="720" w:bottom="720" w:left="720" w:header="720" w:footer="288" w:gutter="0"/>
          <w:cols w:space="720"/>
          <w:docGrid w:linePitch="360"/>
        </w:sectPr>
      </w:pPr>
    </w:p>
    <w:p w14:paraId="7C033E15" w14:textId="77777777" w:rsidR="00E63481" w:rsidRDefault="00E63481">
      <w:pPr>
        <w:rPr>
          <w:rFonts w:ascii="Candara" w:hAnsi="Candara"/>
          <w:sz w:val="22"/>
          <w:szCs w:val="22"/>
        </w:rPr>
      </w:pPr>
      <w:r>
        <w:rPr>
          <w:rFonts w:ascii="Candara" w:hAnsi="Candara"/>
          <w:sz w:val="22"/>
          <w:szCs w:val="22"/>
        </w:rPr>
        <w:t>Celebrant: The Rev. Mike Mayor</w:t>
      </w:r>
    </w:p>
    <w:p w14:paraId="586ED69B" w14:textId="77777777" w:rsidR="00E63481" w:rsidRDefault="00E63481">
      <w:pPr>
        <w:rPr>
          <w:rFonts w:ascii="Candara" w:hAnsi="Candara"/>
          <w:sz w:val="22"/>
          <w:szCs w:val="22"/>
        </w:rPr>
      </w:pPr>
      <w:r>
        <w:rPr>
          <w:rFonts w:ascii="Candara" w:hAnsi="Candara"/>
          <w:sz w:val="22"/>
          <w:szCs w:val="22"/>
        </w:rPr>
        <w:t>Deacon: The Rev. Linda Potter</w:t>
      </w:r>
    </w:p>
    <w:p w14:paraId="5060F153" w14:textId="6F1412C1" w:rsidR="00EB6109" w:rsidRDefault="00EB6109">
      <w:pPr>
        <w:rPr>
          <w:rFonts w:ascii="Candara" w:hAnsi="Candara"/>
          <w:sz w:val="22"/>
          <w:szCs w:val="22"/>
        </w:rPr>
      </w:pPr>
      <w:r>
        <w:rPr>
          <w:rFonts w:ascii="Candara" w:hAnsi="Candara"/>
          <w:sz w:val="22"/>
          <w:szCs w:val="22"/>
        </w:rPr>
        <w:t>Lectors:</w:t>
      </w:r>
      <w:r w:rsidR="0013261E">
        <w:rPr>
          <w:rFonts w:ascii="Candara" w:hAnsi="Candara"/>
          <w:sz w:val="22"/>
          <w:szCs w:val="22"/>
        </w:rPr>
        <w:t xml:space="preserve"> D</w:t>
      </w:r>
      <w:r w:rsidR="00826F84">
        <w:rPr>
          <w:rFonts w:ascii="Candara" w:hAnsi="Candara"/>
          <w:sz w:val="22"/>
          <w:szCs w:val="22"/>
        </w:rPr>
        <w:t>iana Meers</w:t>
      </w:r>
      <w:r w:rsidR="0013261E">
        <w:rPr>
          <w:rFonts w:ascii="Candara" w:hAnsi="Candara"/>
          <w:sz w:val="22"/>
          <w:szCs w:val="22"/>
        </w:rPr>
        <w:t xml:space="preserve">, </w:t>
      </w:r>
      <w:r w:rsidR="00826F84">
        <w:rPr>
          <w:rFonts w:ascii="Candara" w:hAnsi="Candara"/>
          <w:sz w:val="22"/>
          <w:szCs w:val="22"/>
        </w:rPr>
        <w:t>DeeDee Fournier</w:t>
      </w:r>
    </w:p>
    <w:p w14:paraId="52620EAB" w14:textId="47DAE091" w:rsidR="00EB6109" w:rsidRDefault="00EB6109">
      <w:pPr>
        <w:rPr>
          <w:rFonts w:ascii="Candara" w:hAnsi="Candara"/>
          <w:sz w:val="22"/>
          <w:szCs w:val="22"/>
        </w:rPr>
      </w:pPr>
      <w:r>
        <w:rPr>
          <w:rFonts w:ascii="Candara" w:hAnsi="Candara"/>
          <w:sz w:val="22"/>
          <w:szCs w:val="22"/>
        </w:rPr>
        <w:t xml:space="preserve">Acolyte: </w:t>
      </w:r>
      <w:r w:rsidR="004E6327">
        <w:rPr>
          <w:rFonts w:ascii="Candara" w:hAnsi="Candara"/>
          <w:sz w:val="22"/>
          <w:szCs w:val="22"/>
        </w:rPr>
        <w:t>Denise Quintana</w:t>
      </w:r>
    </w:p>
    <w:p w14:paraId="4FF43AF5" w14:textId="5FA13091" w:rsidR="00084A16" w:rsidRDefault="00EB6109">
      <w:pPr>
        <w:rPr>
          <w:rFonts w:ascii="Candara" w:hAnsi="Candara"/>
          <w:sz w:val="22"/>
          <w:szCs w:val="22"/>
        </w:rPr>
      </w:pPr>
      <w:r>
        <w:rPr>
          <w:rFonts w:ascii="Candara" w:hAnsi="Candara"/>
          <w:sz w:val="22"/>
          <w:szCs w:val="22"/>
        </w:rPr>
        <w:t xml:space="preserve">Eucharistic Minister: </w:t>
      </w:r>
      <w:r w:rsidR="00775F24">
        <w:rPr>
          <w:rFonts w:ascii="Candara" w:hAnsi="Candara"/>
          <w:sz w:val="22"/>
          <w:szCs w:val="22"/>
        </w:rPr>
        <w:t>David Steere</w:t>
      </w:r>
    </w:p>
    <w:p w14:paraId="681992DE" w14:textId="715BEA14" w:rsidR="008636AA" w:rsidRDefault="008636AA">
      <w:pPr>
        <w:rPr>
          <w:rFonts w:ascii="Candara" w:hAnsi="Candara"/>
          <w:sz w:val="22"/>
          <w:szCs w:val="22"/>
        </w:rPr>
      </w:pPr>
      <w:r>
        <w:rPr>
          <w:rFonts w:ascii="Candara" w:hAnsi="Candara"/>
          <w:sz w:val="22"/>
          <w:szCs w:val="22"/>
        </w:rPr>
        <w:t xml:space="preserve">Livestream Coordinator: </w:t>
      </w:r>
      <w:r w:rsidR="00775F24">
        <w:rPr>
          <w:rFonts w:ascii="Candara" w:hAnsi="Candara"/>
          <w:sz w:val="22"/>
          <w:szCs w:val="22"/>
        </w:rPr>
        <w:t>David Steere</w:t>
      </w:r>
    </w:p>
    <w:p w14:paraId="7511685D" w14:textId="545F23D9" w:rsidR="00084A16" w:rsidRPr="00084A16" w:rsidRDefault="003023DF" w:rsidP="00084A16">
      <w:pPr>
        <w:rPr>
          <w:rFonts w:ascii="Candara" w:hAnsi="Candara"/>
          <w:sz w:val="22"/>
          <w:szCs w:val="22"/>
        </w:rPr>
      </w:pPr>
      <w:r>
        <w:rPr>
          <w:rFonts w:ascii="Candara" w:hAnsi="Candara"/>
          <w:sz w:val="22"/>
          <w:szCs w:val="22"/>
        </w:rPr>
        <w:br w:type="column"/>
      </w:r>
      <w:r w:rsidR="00084A16" w:rsidRPr="00084A16">
        <w:rPr>
          <w:rFonts w:ascii="Candara" w:hAnsi="Candara"/>
          <w:sz w:val="22"/>
          <w:szCs w:val="22"/>
        </w:rPr>
        <w:t>Pianist: Vicki Melton</w:t>
      </w:r>
    </w:p>
    <w:p w14:paraId="46A14C94" w14:textId="6FCE0AE6" w:rsidR="00355947" w:rsidRPr="00355947" w:rsidRDefault="00355947" w:rsidP="00355947">
      <w:pPr>
        <w:rPr>
          <w:rFonts w:ascii="Candara" w:hAnsi="Candara"/>
          <w:sz w:val="22"/>
          <w:szCs w:val="22"/>
        </w:rPr>
      </w:pPr>
      <w:r w:rsidRPr="00355947">
        <w:rPr>
          <w:rFonts w:ascii="Candara" w:hAnsi="Candara"/>
          <w:sz w:val="22"/>
          <w:szCs w:val="22"/>
        </w:rPr>
        <w:t xml:space="preserve">Greeters: </w:t>
      </w:r>
      <w:r w:rsidR="001E4BB2">
        <w:rPr>
          <w:rFonts w:ascii="Candara" w:hAnsi="Candara"/>
          <w:sz w:val="22"/>
          <w:szCs w:val="22"/>
        </w:rPr>
        <w:t xml:space="preserve">Christine Scholer, </w:t>
      </w:r>
      <w:r w:rsidRPr="00355947">
        <w:rPr>
          <w:rFonts w:ascii="Candara" w:hAnsi="Candara"/>
          <w:sz w:val="22"/>
          <w:szCs w:val="22"/>
        </w:rPr>
        <w:t xml:space="preserve">Carla Golden, DeeDee Fournier, Helen Godwin, </w:t>
      </w:r>
      <w:r w:rsidR="001E4BB2">
        <w:rPr>
          <w:rFonts w:ascii="Candara" w:hAnsi="Candara"/>
          <w:sz w:val="22"/>
          <w:szCs w:val="22"/>
        </w:rPr>
        <w:t xml:space="preserve">Marcie Neuman, </w:t>
      </w:r>
      <w:r w:rsidR="00B61575">
        <w:rPr>
          <w:rFonts w:ascii="Candara" w:hAnsi="Candara"/>
          <w:sz w:val="22"/>
          <w:szCs w:val="22"/>
        </w:rPr>
        <w:t xml:space="preserve">Debra Pardee, </w:t>
      </w:r>
      <w:r w:rsidRPr="00355947">
        <w:rPr>
          <w:rFonts w:ascii="Candara" w:hAnsi="Candara"/>
          <w:sz w:val="22"/>
          <w:szCs w:val="22"/>
        </w:rPr>
        <w:t>Tiffany Richards</w:t>
      </w:r>
    </w:p>
    <w:p w14:paraId="37DDAE66" w14:textId="5ABDE60C" w:rsidR="00084A16" w:rsidRDefault="00084A16" w:rsidP="00084A16">
      <w:pPr>
        <w:rPr>
          <w:rFonts w:ascii="Candara" w:hAnsi="Candara"/>
          <w:sz w:val="22"/>
          <w:szCs w:val="22"/>
        </w:rPr>
      </w:pPr>
      <w:r w:rsidRPr="00084A16">
        <w:rPr>
          <w:rFonts w:ascii="Candara" w:hAnsi="Candara"/>
          <w:sz w:val="22"/>
          <w:szCs w:val="22"/>
        </w:rPr>
        <w:t>Usher</w:t>
      </w:r>
      <w:r w:rsidR="000E5DEA" w:rsidRPr="00084A16">
        <w:rPr>
          <w:rFonts w:ascii="Candara" w:hAnsi="Candara"/>
          <w:sz w:val="22"/>
          <w:szCs w:val="22"/>
        </w:rPr>
        <w:t xml:space="preserve">: </w:t>
      </w:r>
      <w:r w:rsidR="00D14389">
        <w:rPr>
          <w:rFonts w:ascii="Candara" w:hAnsi="Candara"/>
          <w:sz w:val="22"/>
          <w:szCs w:val="22"/>
        </w:rPr>
        <w:t>Tanya Elder</w:t>
      </w:r>
    </w:p>
    <w:p w14:paraId="3A7D295C" w14:textId="06F4CE1C" w:rsidR="008636AA" w:rsidRPr="00084A16" w:rsidRDefault="008636AA" w:rsidP="00084A16">
      <w:pPr>
        <w:rPr>
          <w:rFonts w:ascii="Candara" w:hAnsi="Candara"/>
          <w:sz w:val="22"/>
          <w:szCs w:val="22"/>
        </w:rPr>
      </w:pPr>
      <w:r>
        <w:rPr>
          <w:rFonts w:ascii="Candara" w:hAnsi="Candara"/>
          <w:sz w:val="22"/>
          <w:szCs w:val="22"/>
        </w:rPr>
        <w:t xml:space="preserve">Closer: </w:t>
      </w:r>
      <w:r w:rsidR="00874963">
        <w:rPr>
          <w:rFonts w:ascii="Candara" w:hAnsi="Candara"/>
          <w:sz w:val="22"/>
          <w:szCs w:val="22"/>
        </w:rPr>
        <w:t>Lynn &amp; Calvin Sissel</w:t>
      </w:r>
    </w:p>
    <w:p w14:paraId="6A1AF70A" w14:textId="3BBD0B3F" w:rsidR="00084A16" w:rsidRDefault="00084A16" w:rsidP="00084A16">
      <w:pPr>
        <w:rPr>
          <w:rFonts w:ascii="Candara" w:hAnsi="Candara"/>
          <w:sz w:val="22"/>
          <w:szCs w:val="22"/>
        </w:rPr>
      </w:pPr>
      <w:r w:rsidRPr="00084A16">
        <w:rPr>
          <w:rFonts w:ascii="Candara" w:hAnsi="Candara"/>
          <w:sz w:val="22"/>
          <w:szCs w:val="22"/>
        </w:rPr>
        <w:t xml:space="preserve">Altar Guild: </w:t>
      </w:r>
      <w:r w:rsidR="001426BF">
        <w:rPr>
          <w:rFonts w:ascii="Candara" w:hAnsi="Candara"/>
          <w:sz w:val="22"/>
          <w:szCs w:val="22"/>
        </w:rPr>
        <w:t>Roddi Barton</w:t>
      </w:r>
      <w:r w:rsidR="002604FC">
        <w:rPr>
          <w:rFonts w:ascii="Candara" w:hAnsi="Candara"/>
          <w:sz w:val="22"/>
          <w:szCs w:val="22"/>
        </w:rPr>
        <w:t>,</w:t>
      </w:r>
      <w:r w:rsidR="005D3B90">
        <w:rPr>
          <w:rFonts w:ascii="Candara" w:hAnsi="Candara"/>
          <w:sz w:val="22"/>
          <w:szCs w:val="22"/>
        </w:rPr>
        <w:t xml:space="preserve"> </w:t>
      </w:r>
      <w:r w:rsidR="001426BF">
        <w:rPr>
          <w:rFonts w:ascii="Candara" w:hAnsi="Candara"/>
          <w:sz w:val="22"/>
          <w:szCs w:val="22"/>
        </w:rPr>
        <w:t>Lisa Chatterton</w:t>
      </w:r>
    </w:p>
    <w:p w14:paraId="5BBDB228" w14:textId="77777777" w:rsidR="00243A6C" w:rsidRDefault="00243A6C" w:rsidP="00084A16">
      <w:pPr>
        <w:rPr>
          <w:rFonts w:ascii="Candara" w:hAnsi="Candara"/>
          <w:sz w:val="22"/>
          <w:szCs w:val="22"/>
        </w:rPr>
        <w:sectPr w:rsidR="00243A6C" w:rsidSect="00243A6C">
          <w:type w:val="continuous"/>
          <w:pgSz w:w="10080" w:h="12240" w:orient="landscape"/>
          <w:pgMar w:top="720" w:right="720" w:bottom="720" w:left="720" w:header="720" w:footer="288" w:gutter="0"/>
          <w:cols w:num="2" w:space="720"/>
          <w:docGrid w:linePitch="360"/>
        </w:sectPr>
      </w:pPr>
    </w:p>
    <w:p w14:paraId="4AA55E9F" w14:textId="77777777" w:rsidR="00243A6C" w:rsidRDefault="00243A6C" w:rsidP="003023DF">
      <w:pPr>
        <w:spacing w:before="120"/>
        <w:rPr>
          <w:rFonts w:ascii="Candara" w:hAnsi="Candara"/>
          <w:sz w:val="22"/>
          <w:szCs w:val="22"/>
        </w:rPr>
      </w:pPr>
      <w:r w:rsidRPr="00243A6C">
        <w:rPr>
          <w:rFonts w:ascii="Candara" w:hAnsi="Candara"/>
          <w:sz w:val="22"/>
          <w:szCs w:val="22"/>
        </w:rPr>
        <w:t>Music permission through OneLicense #A-706918</w:t>
      </w:r>
    </w:p>
    <w:p w14:paraId="12E419EF" w14:textId="77777777" w:rsidR="00243A6C" w:rsidRDefault="00243A6C" w:rsidP="00084A16">
      <w:pPr>
        <w:rPr>
          <w:rFonts w:ascii="Candara" w:hAnsi="Candara"/>
          <w:sz w:val="22"/>
          <w:szCs w:val="22"/>
        </w:rPr>
      </w:pPr>
    </w:p>
    <w:p w14:paraId="53C3B3AD" w14:textId="77777777" w:rsidR="00243A6C" w:rsidRDefault="00243A6C" w:rsidP="00243A6C">
      <w:pPr>
        <w:spacing w:after="120"/>
        <w:jc w:val="center"/>
        <w:rPr>
          <w:rFonts w:ascii="Candara" w:hAnsi="Candara"/>
          <w:sz w:val="22"/>
          <w:szCs w:val="22"/>
        </w:rPr>
      </w:pPr>
      <w:r w:rsidRPr="009C61C9">
        <w:rPr>
          <w:rFonts w:ascii="Candara" w:hAnsi="Candara"/>
          <w:noProof/>
        </w:rPr>
        <w:drawing>
          <wp:inline distT="0" distB="0" distL="0" distR="0" wp14:anchorId="59F76C5B" wp14:editId="0404C723">
            <wp:extent cx="897466" cy="897466"/>
            <wp:effectExtent l="0" t="0" r="4445" b="4445"/>
            <wp:docPr id="1162770590" name="Picture 1162770590"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2401" name="Picture 1" descr="A qr code with a logo&#10;&#10;Description automatically generated"/>
                    <pic:cNvPicPr/>
                  </pic:nvPicPr>
                  <pic:blipFill>
                    <a:blip r:embed="rId63" cstate="print">
                      <a:extLst>
                        <a:ext uri="{28A0092B-C50C-407E-A947-70E740481C1C}">
                          <a14:useLocalDpi xmlns:a14="http://schemas.microsoft.com/office/drawing/2010/main"/>
                        </a:ext>
                      </a:extLst>
                    </a:blip>
                    <a:stretch>
                      <a:fillRect/>
                    </a:stretch>
                  </pic:blipFill>
                  <pic:spPr>
                    <a:xfrm>
                      <a:off x="0" y="0"/>
                      <a:ext cx="923597" cy="923597"/>
                    </a:xfrm>
                    <a:prstGeom prst="rect">
                      <a:avLst/>
                    </a:prstGeom>
                  </pic:spPr>
                </pic:pic>
              </a:graphicData>
            </a:graphic>
          </wp:inline>
        </w:drawing>
      </w:r>
      <w:r w:rsidRPr="009C61C9">
        <w:rPr>
          <w:rFonts w:ascii="Candara" w:hAnsi="Candara"/>
          <w:sz w:val="22"/>
          <w:szCs w:val="22"/>
        </w:rPr>
        <w:br/>
        <w:t>Scan to give online. All payments are processed through Paypal.</w:t>
      </w:r>
    </w:p>
    <w:p w14:paraId="34DAF21D" w14:textId="77777777" w:rsidR="00922C1A" w:rsidRPr="009C61C9" w:rsidRDefault="00922C1A" w:rsidP="00243A6C">
      <w:pPr>
        <w:spacing w:after="120"/>
        <w:jc w:val="center"/>
        <w:rPr>
          <w:rFonts w:ascii="Candara" w:hAnsi="Candara"/>
          <w:sz w:val="22"/>
          <w:szCs w:val="22"/>
        </w:rPr>
      </w:pPr>
    </w:p>
    <w:p w14:paraId="15D0C320" w14:textId="77777777" w:rsidR="00243A6C" w:rsidRPr="00D1155F" w:rsidRDefault="00243A6C" w:rsidP="00243A6C">
      <w:pPr>
        <w:spacing w:after="120"/>
        <w:jc w:val="center"/>
        <w:rPr>
          <w:rFonts w:ascii="Candara" w:hAnsi="Candara"/>
          <w:i/>
          <w:iCs/>
          <w:sz w:val="22"/>
          <w:szCs w:val="22"/>
        </w:rPr>
      </w:pPr>
      <w:r w:rsidRPr="00D1155F">
        <w:rPr>
          <w:rFonts w:ascii="Candara" w:hAnsi="Candara" w:cs="Times New Roman (Body CS)"/>
          <w:b/>
          <w:bCs/>
          <w:smallCaps/>
          <w:sz w:val="22"/>
          <w:szCs w:val="22"/>
        </w:rPr>
        <w:t>Christ Episcopal Church</w:t>
      </w:r>
      <w:r w:rsidRPr="00D1155F">
        <w:rPr>
          <w:rFonts w:ascii="Candara" w:hAnsi="Candara" w:cs="Times New Roman (Body CS)"/>
          <w:b/>
          <w:bCs/>
          <w:smallCaps/>
          <w:sz w:val="22"/>
          <w:szCs w:val="22"/>
        </w:rPr>
        <w:br/>
      </w:r>
      <w:r w:rsidRPr="00D1155F">
        <w:rPr>
          <w:rFonts w:ascii="Candara" w:hAnsi="Candara"/>
          <w:i/>
          <w:iCs/>
          <w:sz w:val="22"/>
          <w:szCs w:val="22"/>
        </w:rPr>
        <w:t>A congregation of the Episcopal Diocese of Olympia</w:t>
      </w:r>
    </w:p>
    <w:p w14:paraId="04DA5CD9" w14:textId="77777777" w:rsidR="00243A6C" w:rsidRPr="00D1155F" w:rsidRDefault="00243A6C" w:rsidP="00243A6C">
      <w:pPr>
        <w:spacing w:after="40"/>
        <w:jc w:val="center"/>
        <w:rPr>
          <w:rFonts w:ascii="Candara" w:hAnsi="Candara"/>
          <w:sz w:val="22"/>
          <w:szCs w:val="22"/>
        </w:rPr>
      </w:pPr>
      <w:r w:rsidRPr="00D1155F">
        <w:rPr>
          <w:rFonts w:ascii="Candara" w:hAnsi="Candara"/>
          <w:sz w:val="22"/>
          <w:szCs w:val="22"/>
        </w:rPr>
        <w:t>Bishop – The Rt. Rev. Philip N. LaBelle</w:t>
      </w:r>
      <w:r w:rsidRPr="00D1155F">
        <w:rPr>
          <w:rFonts w:ascii="Candara" w:hAnsi="Candara"/>
          <w:sz w:val="22"/>
          <w:szCs w:val="22"/>
        </w:rPr>
        <w:br/>
        <w:t>Rector – The Rev. Mike Mayor</w:t>
      </w:r>
    </w:p>
    <w:p w14:paraId="4828A97A" w14:textId="35A7CBCC" w:rsidR="00243A6C" w:rsidRPr="00D1155F" w:rsidRDefault="00243A6C" w:rsidP="00243A6C">
      <w:pPr>
        <w:spacing w:after="120"/>
        <w:jc w:val="center"/>
        <w:rPr>
          <w:rFonts w:ascii="Candara" w:hAnsi="Candara"/>
          <w:sz w:val="22"/>
          <w:szCs w:val="22"/>
        </w:rPr>
      </w:pPr>
      <w:r w:rsidRPr="00D1155F">
        <w:rPr>
          <w:rFonts w:ascii="Candara" w:hAnsi="Candara"/>
          <w:b/>
          <w:bCs/>
          <w:sz w:val="22"/>
          <w:szCs w:val="22"/>
        </w:rPr>
        <w:t>Vestry</w:t>
      </w:r>
      <w:r w:rsidRPr="00D1155F">
        <w:rPr>
          <w:rFonts w:ascii="Candara" w:hAnsi="Candara"/>
          <w:b/>
          <w:bCs/>
          <w:sz w:val="22"/>
          <w:szCs w:val="22"/>
        </w:rPr>
        <w:br/>
      </w:r>
      <w:r w:rsidRPr="00D1155F">
        <w:rPr>
          <w:rFonts w:ascii="Candara" w:hAnsi="Candara"/>
          <w:sz w:val="22"/>
          <w:szCs w:val="22"/>
        </w:rPr>
        <w:t xml:space="preserve">Sr. Warden – </w:t>
      </w:r>
      <w:r>
        <w:rPr>
          <w:rFonts w:ascii="Candara" w:hAnsi="Candara"/>
          <w:sz w:val="22"/>
          <w:szCs w:val="22"/>
        </w:rPr>
        <w:t>Shelly Fairbanks</w:t>
      </w:r>
      <w:r w:rsidRPr="00D1155F">
        <w:rPr>
          <w:rFonts w:ascii="Candara" w:hAnsi="Candara"/>
          <w:sz w:val="22"/>
          <w:szCs w:val="22"/>
        </w:rPr>
        <w:br/>
        <w:t xml:space="preserve">Jr. Warden for Property – </w:t>
      </w:r>
      <w:r w:rsidR="00D101F1">
        <w:rPr>
          <w:rFonts w:ascii="Candara" w:hAnsi="Candara"/>
          <w:sz w:val="22"/>
          <w:szCs w:val="22"/>
        </w:rPr>
        <w:t>Jeremy Duplissey</w:t>
      </w:r>
      <w:r w:rsidRPr="00D1155F">
        <w:rPr>
          <w:rFonts w:ascii="Candara" w:hAnsi="Candara"/>
          <w:sz w:val="22"/>
          <w:szCs w:val="22"/>
        </w:rPr>
        <w:br/>
        <w:t>Jr. Warden for Communication – Nancy Nesheim</w:t>
      </w:r>
      <w:r w:rsidRPr="00D1155F">
        <w:rPr>
          <w:rFonts w:ascii="Candara" w:hAnsi="Candara"/>
          <w:sz w:val="22"/>
          <w:szCs w:val="22"/>
        </w:rPr>
        <w:br/>
        <w:t>Treasurer – Melinda Jackson</w:t>
      </w:r>
      <w:r w:rsidRPr="00D1155F">
        <w:rPr>
          <w:rFonts w:ascii="Candara" w:hAnsi="Candara"/>
          <w:sz w:val="22"/>
          <w:szCs w:val="22"/>
        </w:rPr>
        <w:br/>
        <w:t>Clerk – Tanya Elder</w:t>
      </w:r>
      <w:r>
        <w:rPr>
          <w:rFonts w:ascii="Candara" w:hAnsi="Candara"/>
          <w:sz w:val="22"/>
          <w:szCs w:val="22"/>
        </w:rPr>
        <w:br/>
      </w:r>
      <w:r w:rsidRPr="00D1155F">
        <w:rPr>
          <w:rFonts w:ascii="Candara" w:hAnsi="Candara"/>
          <w:sz w:val="22"/>
          <w:szCs w:val="22"/>
        </w:rPr>
        <w:t>Member – Maria Haack</w:t>
      </w:r>
      <w:r w:rsidRPr="00D1155F">
        <w:rPr>
          <w:rFonts w:ascii="Candara" w:hAnsi="Candara"/>
          <w:sz w:val="22"/>
          <w:szCs w:val="22"/>
        </w:rPr>
        <w:br/>
        <w:t>Member – Judy Hansen</w:t>
      </w:r>
      <w:r w:rsidRPr="00D1155F">
        <w:rPr>
          <w:rFonts w:ascii="Candara" w:hAnsi="Candara"/>
          <w:sz w:val="22"/>
          <w:szCs w:val="22"/>
        </w:rPr>
        <w:br/>
        <w:t>Member – Kathy Mason</w:t>
      </w:r>
      <w:r w:rsidRPr="00D1155F">
        <w:rPr>
          <w:rFonts w:ascii="Candara" w:hAnsi="Candara"/>
          <w:sz w:val="22"/>
          <w:szCs w:val="22"/>
        </w:rPr>
        <w:br/>
        <w:t>Member – Susan Myers</w:t>
      </w:r>
      <w:r w:rsidR="00543007">
        <w:rPr>
          <w:rFonts w:ascii="Candara" w:hAnsi="Candara"/>
          <w:sz w:val="22"/>
          <w:szCs w:val="22"/>
        </w:rPr>
        <w:br/>
        <w:t>Member – David Steere</w:t>
      </w:r>
      <w:r>
        <w:rPr>
          <w:rFonts w:ascii="Candara" w:hAnsi="Candara"/>
          <w:sz w:val="22"/>
          <w:szCs w:val="22"/>
        </w:rPr>
        <w:br/>
      </w:r>
      <w:r w:rsidRPr="00D1155F">
        <w:rPr>
          <w:rFonts w:ascii="Candara" w:hAnsi="Candara"/>
          <w:sz w:val="22"/>
          <w:szCs w:val="22"/>
        </w:rPr>
        <w:t xml:space="preserve">Member – </w:t>
      </w:r>
      <w:r>
        <w:rPr>
          <w:rFonts w:ascii="Candara" w:hAnsi="Candara"/>
          <w:sz w:val="22"/>
          <w:szCs w:val="22"/>
        </w:rPr>
        <w:t>Rolin Stone</w:t>
      </w:r>
    </w:p>
    <w:p w14:paraId="5066261F" w14:textId="3658AE81" w:rsidR="005D7094" w:rsidRPr="00923451" w:rsidRDefault="00243A6C" w:rsidP="00922C1A">
      <w:pPr>
        <w:jc w:val="center"/>
        <w:rPr>
          <w:rFonts w:ascii="Candara" w:hAnsi="Candara"/>
          <w:b/>
          <w:bCs/>
        </w:rPr>
      </w:pPr>
      <w:r w:rsidRPr="00D1155F">
        <w:rPr>
          <w:rFonts w:ascii="Candara" w:hAnsi="Candara"/>
          <w:sz w:val="22"/>
          <w:szCs w:val="22"/>
        </w:rPr>
        <w:t>210 5th St. SW | Puyallup, WA | 98371</w:t>
      </w:r>
      <w:r w:rsidRPr="00D1155F">
        <w:rPr>
          <w:rFonts w:ascii="Candara" w:hAnsi="Candara"/>
          <w:sz w:val="22"/>
          <w:szCs w:val="22"/>
        </w:rPr>
        <w:br/>
        <w:t xml:space="preserve">253-848-2323 | </w:t>
      </w:r>
      <w:hyperlink r:id="rId64" w:history="1">
        <w:r w:rsidRPr="00D1155F">
          <w:rPr>
            <w:rStyle w:val="Hyperlink"/>
            <w:rFonts w:ascii="Candara" w:hAnsi="Candara"/>
            <w:sz w:val="22"/>
            <w:szCs w:val="22"/>
          </w:rPr>
          <w:t>office@episcopallup.com</w:t>
        </w:r>
      </w:hyperlink>
      <w:r w:rsidRPr="00D1155F">
        <w:rPr>
          <w:rFonts w:ascii="Candara" w:hAnsi="Candara"/>
          <w:sz w:val="22"/>
          <w:szCs w:val="22"/>
        </w:rPr>
        <w:br/>
        <w:t>www.episcopallup.co</w:t>
      </w:r>
      <w:r>
        <w:rPr>
          <w:rFonts w:ascii="Candara" w:hAnsi="Candara"/>
          <w:sz w:val="22"/>
          <w:szCs w:val="22"/>
        </w:rPr>
        <w:t>m</w:t>
      </w:r>
    </w:p>
    <w:sectPr w:rsidR="005D7094" w:rsidRPr="00923451" w:rsidSect="005022FB">
      <w:type w:val="continuous"/>
      <w:pgSz w:w="10080" w:h="12240" w:orient="landscape"/>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37464" w14:textId="77777777" w:rsidR="002C0DAC" w:rsidRDefault="002C0DAC" w:rsidP="00B80AC8">
      <w:r>
        <w:separator/>
      </w:r>
    </w:p>
  </w:endnote>
  <w:endnote w:type="continuationSeparator" w:id="0">
    <w:p w14:paraId="49C394B8" w14:textId="77777777" w:rsidR="002C0DAC" w:rsidRDefault="002C0DAC" w:rsidP="00B80AC8">
      <w:r>
        <w:continuationSeparator/>
      </w:r>
    </w:p>
  </w:endnote>
  <w:endnote w:type="continuationNotice" w:id="1">
    <w:p w14:paraId="3438952B" w14:textId="77777777" w:rsidR="002C0DAC" w:rsidRDefault="002C0D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ody CS)">
    <w:panose1 w:val="00000000000000000000"/>
    <w:charset w:val="00"/>
    <w:family w:val="roman"/>
    <w:notTrueType/>
    <w:pitch w:val="default"/>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9562940"/>
      <w:docPartObj>
        <w:docPartGallery w:val="Page Numbers (Bottom of Page)"/>
        <w:docPartUnique/>
      </w:docPartObj>
    </w:sdtPr>
    <w:sdtContent>
      <w:p w14:paraId="2CA3A7A1" w14:textId="67CA2E99" w:rsidR="002E7894" w:rsidRDefault="002E7894" w:rsidP="00367509">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C2B019" w14:textId="77777777" w:rsidR="002E7894" w:rsidRDefault="002E7894" w:rsidP="002E789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6910451"/>
      <w:docPartObj>
        <w:docPartGallery w:val="Page Numbers (Bottom of Page)"/>
        <w:docPartUnique/>
      </w:docPartObj>
    </w:sdtPr>
    <w:sdtEndPr>
      <w:rPr>
        <w:rStyle w:val="PageNumber"/>
        <w:rFonts w:ascii="Candara" w:hAnsi="Candara"/>
      </w:rPr>
    </w:sdtEndPr>
    <w:sdtContent>
      <w:p w14:paraId="661A9185" w14:textId="403B8ABF" w:rsidR="00367509" w:rsidRDefault="00367509" w:rsidP="00DC5B79">
        <w:pPr>
          <w:pStyle w:val="Footer"/>
          <w:framePr w:wrap="none" w:vAnchor="text" w:hAnchor="margin" w:xAlign="outside" w:y="1"/>
          <w:rPr>
            <w:rStyle w:val="PageNumber"/>
          </w:rPr>
        </w:pPr>
        <w:r w:rsidRPr="00256747">
          <w:rPr>
            <w:rStyle w:val="PageNumber"/>
            <w:rFonts w:ascii="Candara" w:hAnsi="Candara"/>
            <w:sz w:val="22"/>
            <w:szCs w:val="22"/>
          </w:rPr>
          <w:fldChar w:fldCharType="begin"/>
        </w:r>
        <w:r w:rsidRPr="00256747">
          <w:rPr>
            <w:rStyle w:val="PageNumber"/>
            <w:rFonts w:ascii="Candara" w:hAnsi="Candara"/>
            <w:sz w:val="22"/>
            <w:szCs w:val="22"/>
          </w:rPr>
          <w:instrText xml:space="preserve"> PAGE </w:instrText>
        </w:r>
        <w:r w:rsidRPr="00256747">
          <w:rPr>
            <w:rStyle w:val="PageNumber"/>
            <w:rFonts w:ascii="Candara" w:hAnsi="Candara"/>
            <w:sz w:val="22"/>
            <w:szCs w:val="22"/>
          </w:rPr>
          <w:fldChar w:fldCharType="separate"/>
        </w:r>
        <w:r w:rsidRPr="00256747">
          <w:rPr>
            <w:rStyle w:val="PageNumber"/>
            <w:rFonts w:ascii="Candara" w:hAnsi="Candara"/>
            <w:noProof/>
            <w:sz w:val="22"/>
            <w:szCs w:val="22"/>
          </w:rPr>
          <w:t>2</w:t>
        </w:r>
        <w:r w:rsidRPr="00256747">
          <w:rPr>
            <w:rStyle w:val="PageNumber"/>
            <w:rFonts w:ascii="Candara" w:hAnsi="Candara"/>
            <w:sz w:val="22"/>
            <w:szCs w:val="22"/>
          </w:rPr>
          <w:fldChar w:fldCharType="end"/>
        </w:r>
      </w:p>
    </w:sdtContent>
  </w:sdt>
  <w:p w14:paraId="09C9FCAB" w14:textId="77777777" w:rsidR="00367509" w:rsidRDefault="00367509" w:rsidP="0036750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801818"/>
      <w:docPartObj>
        <w:docPartGallery w:val="Page Numbers (Bottom of Page)"/>
        <w:docPartUnique/>
      </w:docPartObj>
    </w:sdtPr>
    <w:sdtContent>
      <w:p w14:paraId="39C2B00E" w14:textId="5D1B9970" w:rsidR="002E7894" w:rsidRDefault="002E7894" w:rsidP="00567554">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014B0D7" w14:textId="49768396" w:rsidR="004F6D95" w:rsidRPr="002E7894" w:rsidRDefault="004F6D95" w:rsidP="002E7894">
    <w:pPr>
      <w:pStyle w:val="Footer"/>
      <w:ind w:right="360" w:firstLine="360"/>
      <w:jc w:val="center"/>
      <w:rPr>
        <w:rFonts w:ascii="Garamond" w:hAnsi="Garamon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DC6D7" w14:textId="77777777" w:rsidR="002C0DAC" w:rsidRDefault="002C0DAC" w:rsidP="00B80AC8">
      <w:r>
        <w:separator/>
      </w:r>
    </w:p>
  </w:footnote>
  <w:footnote w:type="continuationSeparator" w:id="0">
    <w:p w14:paraId="6318D7AE" w14:textId="77777777" w:rsidR="002C0DAC" w:rsidRDefault="002C0DAC" w:rsidP="00B80AC8">
      <w:r>
        <w:continuationSeparator/>
      </w:r>
    </w:p>
  </w:footnote>
  <w:footnote w:type="continuationNotice" w:id="1">
    <w:p w14:paraId="4EF87CBF" w14:textId="77777777" w:rsidR="002C0DAC" w:rsidRDefault="002C0DA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814D9"/>
    <w:multiLevelType w:val="hybridMultilevel"/>
    <w:tmpl w:val="07DE1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52418A"/>
    <w:multiLevelType w:val="multilevel"/>
    <w:tmpl w:val="3DFA2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783182"/>
    <w:multiLevelType w:val="multilevel"/>
    <w:tmpl w:val="2828E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EC0134"/>
    <w:multiLevelType w:val="multilevel"/>
    <w:tmpl w:val="A9547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14417A"/>
    <w:multiLevelType w:val="multilevel"/>
    <w:tmpl w:val="3012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E55DF9"/>
    <w:multiLevelType w:val="multilevel"/>
    <w:tmpl w:val="C2DCE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952A26"/>
    <w:multiLevelType w:val="multilevel"/>
    <w:tmpl w:val="6370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6B60DD"/>
    <w:multiLevelType w:val="multilevel"/>
    <w:tmpl w:val="8EC81DE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2BFC2981"/>
    <w:multiLevelType w:val="multilevel"/>
    <w:tmpl w:val="F328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484D84"/>
    <w:multiLevelType w:val="hybridMultilevel"/>
    <w:tmpl w:val="E8802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A8038F"/>
    <w:multiLevelType w:val="multilevel"/>
    <w:tmpl w:val="5E2C1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EC4C47"/>
    <w:multiLevelType w:val="hybridMultilevel"/>
    <w:tmpl w:val="20C69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2B5B24"/>
    <w:multiLevelType w:val="hybridMultilevel"/>
    <w:tmpl w:val="04F0C420"/>
    <w:lvl w:ilvl="0" w:tplc="917E07D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ED1C8B"/>
    <w:multiLevelType w:val="hybridMultilevel"/>
    <w:tmpl w:val="0A48AB5A"/>
    <w:lvl w:ilvl="0" w:tplc="2EB681C0">
      <w:start w:val="10"/>
      <w:numFmt w:val="bullet"/>
      <w:lvlText w:val="-"/>
      <w:lvlJc w:val="left"/>
      <w:pPr>
        <w:ind w:left="720" w:hanging="360"/>
      </w:pPr>
      <w:rPr>
        <w:rFonts w:ascii="Candara" w:eastAsiaTheme="minorEastAsia" w:hAnsi="Candara" w:cstheme="minorBid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E23644"/>
    <w:multiLevelType w:val="multilevel"/>
    <w:tmpl w:val="3CEEE0CC"/>
    <w:lvl w:ilvl="0">
      <w:start w:val="1"/>
      <w:numFmt w:val="bullet"/>
      <w:lvlText w:val=""/>
      <w:lvlJc w:val="left"/>
      <w:pPr>
        <w:tabs>
          <w:tab w:val="num" w:pos="720"/>
        </w:tabs>
        <w:ind w:left="1080" w:hanging="360"/>
      </w:pPr>
      <w:rPr>
        <w:rFonts w:ascii="Symbol" w:hAnsi="Symbol" w:hint="default"/>
        <w:sz w:val="20"/>
      </w:rPr>
    </w:lvl>
    <w:lvl w:ilvl="1" w:tentative="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15" w15:restartNumberingAfterBreak="0">
    <w:nsid w:val="3F0F6559"/>
    <w:multiLevelType w:val="hybridMultilevel"/>
    <w:tmpl w:val="D088A2E6"/>
    <w:lvl w:ilvl="0" w:tplc="984E6DB2">
      <w:numFmt w:val="bullet"/>
      <w:lvlText w:val="-"/>
      <w:lvlJc w:val="left"/>
      <w:pPr>
        <w:ind w:left="360" w:hanging="360"/>
      </w:pPr>
      <w:rPr>
        <w:rFonts w:ascii="Candara" w:eastAsiaTheme="minorEastAsia" w:hAnsi="Candar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2627A4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5CB4905"/>
    <w:multiLevelType w:val="multilevel"/>
    <w:tmpl w:val="0B6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A37157"/>
    <w:multiLevelType w:val="multilevel"/>
    <w:tmpl w:val="B366D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EE001E"/>
    <w:multiLevelType w:val="hybridMultilevel"/>
    <w:tmpl w:val="7AD4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B33A00"/>
    <w:multiLevelType w:val="hybridMultilevel"/>
    <w:tmpl w:val="66984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146ED6"/>
    <w:multiLevelType w:val="hybridMultilevel"/>
    <w:tmpl w:val="AFC48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AF7232"/>
    <w:multiLevelType w:val="hybridMultilevel"/>
    <w:tmpl w:val="82E4E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16615"/>
    <w:multiLevelType w:val="hybridMultilevel"/>
    <w:tmpl w:val="3BD2729E"/>
    <w:lvl w:ilvl="0" w:tplc="BA7237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DB1BA2"/>
    <w:multiLevelType w:val="multilevel"/>
    <w:tmpl w:val="84BE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2E1C0B"/>
    <w:multiLevelType w:val="hybridMultilevel"/>
    <w:tmpl w:val="204A3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3C2E63"/>
    <w:multiLevelType w:val="multilevel"/>
    <w:tmpl w:val="8530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906970"/>
    <w:multiLevelType w:val="hybridMultilevel"/>
    <w:tmpl w:val="8F6A4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8A7DE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6C1664DC"/>
    <w:multiLevelType w:val="multilevel"/>
    <w:tmpl w:val="0D48C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C67A58"/>
    <w:multiLevelType w:val="multilevel"/>
    <w:tmpl w:val="CEFC1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F055BDB"/>
    <w:multiLevelType w:val="multilevel"/>
    <w:tmpl w:val="4E34A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01755A"/>
    <w:multiLevelType w:val="multilevel"/>
    <w:tmpl w:val="A216B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BC4C1E"/>
    <w:multiLevelType w:val="multilevel"/>
    <w:tmpl w:val="A2B6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E24DBF"/>
    <w:multiLevelType w:val="hybridMultilevel"/>
    <w:tmpl w:val="C736D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296F53"/>
    <w:multiLevelType w:val="hybridMultilevel"/>
    <w:tmpl w:val="0D9EC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031720"/>
    <w:multiLevelType w:val="hybridMultilevel"/>
    <w:tmpl w:val="B7886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9187252">
    <w:abstractNumId w:val="27"/>
  </w:num>
  <w:num w:numId="2" w16cid:durableId="1671718461">
    <w:abstractNumId w:val="18"/>
  </w:num>
  <w:num w:numId="3" w16cid:durableId="1236041608">
    <w:abstractNumId w:val="19"/>
  </w:num>
  <w:num w:numId="4" w16cid:durableId="1533180502">
    <w:abstractNumId w:val="33"/>
  </w:num>
  <w:num w:numId="5" w16cid:durableId="26301446">
    <w:abstractNumId w:val="6"/>
  </w:num>
  <w:num w:numId="6" w16cid:durableId="1265767361">
    <w:abstractNumId w:val="10"/>
  </w:num>
  <w:num w:numId="7" w16cid:durableId="2045207189">
    <w:abstractNumId w:val="17"/>
  </w:num>
  <w:num w:numId="8" w16cid:durableId="980502004">
    <w:abstractNumId w:val="31"/>
  </w:num>
  <w:num w:numId="9" w16cid:durableId="1826893337">
    <w:abstractNumId w:val="35"/>
  </w:num>
  <w:num w:numId="10" w16cid:durableId="1741635630">
    <w:abstractNumId w:val="36"/>
  </w:num>
  <w:num w:numId="11" w16cid:durableId="2028361700">
    <w:abstractNumId w:val="0"/>
  </w:num>
  <w:num w:numId="12" w16cid:durableId="2096170506">
    <w:abstractNumId w:val="36"/>
  </w:num>
  <w:num w:numId="13" w16cid:durableId="1624311815">
    <w:abstractNumId w:val="0"/>
  </w:num>
  <w:num w:numId="14" w16cid:durableId="851841920">
    <w:abstractNumId w:val="35"/>
  </w:num>
  <w:num w:numId="15" w16cid:durableId="412627775">
    <w:abstractNumId w:val="12"/>
  </w:num>
  <w:num w:numId="16" w16cid:durableId="1275094518">
    <w:abstractNumId w:val="23"/>
  </w:num>
  <w:num w:numId="17" w16cid:durableId="1871070546">
    <w:abstractNumId w:val="36"/>
  </w:num>
  <w:num w:numId="18" w16cid:durableId="790440791">
    <w:abstractNumId w:val="0"/>
  </w:num>
  <w:num w:numId="19" w16cid:durableId="392630364">
    <w:abstractNumId w:val="35"/>
  </w:num>
  <w:num w:numId="20" w16cid:durableId="13235840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37799919">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60065880">
    <w:abstractNumId w:val="25"/>
  </w:num>
  <w:num w:numId="23" w16cid:durableId="1657223319">
    <w:abstractNumId w:val="26"/>
  </w:num>
  <w:num w:numId="24" w16cid:durableId="281814299">
    <w:abstractNumId w:val="11"/>
  </w:num>
  <w:num w:numId="25" w16cid:durableId="370884447">
    <w:abstractNumId w:val="21"/>
  </w:num>
  <w:num w:numId="26" w16cid:durableId="327248645">
    <w:abstractNumId w:val="34"/>
  </w:num>
  <w:num w:numId="27" w16cid:durableId="351614993">
    <w:abstractNumId w:val="4"/>
  </w:num>
  <w:num w:numId="28" w16cid:durableId="1295911708">
    <w:abstractNumId w:val="22"/>
  </w:num>
  <w:num w:numId="29" w16cid:durableId="1089539311">
    <w:abstractNumId w:val="16"/>
  </w:num>
  <w:num w:numId="30" w16cid:durableId="1451826927">
    <w:abstractNumId w:val="14"/>
  </w:num>
  <w:num w:numId="31" w16cid:durableId="500462757">
    <w:abstractNumId w:val="30"/>
  </w:num>
  <w:num w:numId="32" w16cid:durableId="334460334">
    <w:abstractNumId w:val="29"/>
  </w:num>
  <w:num w:numId="33" w16cid:durableId="602029196">
    <w:abstractNumId w:val="2"/>
  </w:num>
  <w:num w:numId="34" w16cid:durableId="1550725208">
    <w:abstractNumId w:val="3"/>
  </w:num>
  <w:num w:numId="35" w16cid:durableId="2060934486">
    <w:abstractNumId w:val="24"/>
  </w:num>
  <w:num w:numId="36" w16cid:durableId="1393968701">
    <w:abstractNumId w:val="20"/>
  </w:num>
  <w:num w:numId="37" w16cid:durableId="1076172240">
    <w:abstractNumId w:val="7"/>
  </w:num>
  <w:num w:numId="38" w16cid:durableId="1160275258">
    <w:abstractNumId w:val="28"/>
  </w:num>
  <w:num w:numId="39" w16cid:durableId="2138796777">
    <w:abstractNumId w:val="9"/>
  </w:num>
  <w:num w:numId="40" w16cid:durableId="539633841">
    <w:abstractNumId w:val="8"/>
  </w:num>
  <w:num w:numId="41" w16cid:durableId="1653754027">
    <w:abstractNumId w:val="5"/>
  </w:num>
  <w:num w:numId="42" w16cid:durableId="1455244783">
    <w:abstractNumId w:val="32"/>
  </w:num>
  <w:num w:numId="43" w16cid:durableId="266079766">
    <w:abstractNumId w:val="13"/>
  </w:num>
  <w:num w:numId="44" w16cid:durableId="1878464109">
    <w:abstractNumId w:val="1"/>
  </w:num>
  <w:num w:numId="45" w16cid:durableId="7052592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A43"/>
    <w:rsid w:val="00003E78"/>
    <w:rsid w:val="0001142C"/>
    <w:rsid w:val="000127B1"/>
    <w:rsid w:val="00013BFC"/>
    <w:rsid w:val="000143EF"/>
    <w:rsid w:val="0001610E"/>
    <w:rsid w:val="00020AD7"/>
    <w:rsid w:val="00021A23"/>
    <w:rsid w:val="0002225A"/>
    <w:rsid w:val="00022CCD"/>
    <w:rsid w:val="00023F53"/>
    <w:rsid w:val="00024D96"/>
    <w:rsid w:val="000254EC"/>
    <w:rsid w:val="00027322"/>
    <w:rsid w:val="000315C1"/>
    <w:rsid w:val="00032152"/>
    <w:rsid w:val="000330DE"/>
    <w:rsid w:val="00033334"/>
    <w:rsid w:val="00033607"/>
    <w:rsid w:val="0003433D"/>
    <w:rsid w:val="00034E8C"/>
    <w:rsid w:val="0004088A"/>
    <w:rsid w:val="00040AD0"/>
    <w:rsid w:val="00040D53"/>
    <w:rsid w:val="00040DE8"/>
    <w:rsid w:val="00041CC6"/>
    <w:rsid w:val="00042BCF"/>
    <w:rsid w:val="000431C6"/>
    <w:rsid w:val="000433D8"/>
    <w:rsid w:val="00043785"/>
    <w:rsid w:val="0004443E"/>
    <w:rsid w:val="00046019"/>
    <w:rsid w:val="00046357"/>
    <w:rsid w:val="00046598"/>
    <w:rsid w:val="00046A12"/>
    <w:rsid w:val="00050C26"/>
    <w:rsid w:val="0005200C"/>
    <w:rsid w:val="000541D7"/>
    <w:rsid w:val="0005489A"/>
    <w:rsid w:val="0005536B"/>
    <w:rsid w:val="00056B50"/>
    <w:rsid w:val="00057106"/>
    <w:rsid w:val="00066022"/>
    <w:rsid w:val="00072DF5"/>
    <w:rsid w:val="000734B3"/>
    <w:rsid w:val="00075369"/>
    <w:rsid w:val="0007549B"/>
    <w:rsid w:val="000760B9"/>
    <w:rsid w:val="00076D27"/>
    <w:rsid w:val="000773B4"/>
    <w:rsid w:val="00081155"/>
    <w:rsid w:val="0008479C"/>
    <w:rsid w:val="0008483A"/>
    <w:rsid w:val="00084A16"/>
    <w:rsid w:val="00084C60"/>
    <w:rsid w:val="00085817"/>
    <w:rsid w:val="00085ADA"/>
    <w:rsid w:val="00085C26"/>
    <w:rsid w:val="000871B0"/>
    <w:rsid w:val="00087E2B"/>
    <w:rsid w:val="00087FE6"/>
    <w:rsid w:val="000913CA"/>
    <w:rsid w:val="000933BB"/>
    <w:rsid w:val="0009384A"/>
    <w:rsid w:val="00093F17"/>
    <w:rsid w:val="000948D3"/>
    <w:rsid w:val="00095DE1"/>
    <w:rsid w:val="00096419"/>
    <w:rsid w:val="00097BF0"/>
    <w:rsid w:val="000A086E"/>
    <w:rsid w:val="000A1D28"/>
    <w:rsid w:val="000A590E"/>
    <w:rsid w:val="000A5BB4"/>
    <w:rsid w:val="000A603E"/>
    <w:rsid w:val="000A708D"/>
    <w:rsid w:val="000B0F20"/>
    <w:rsid w:val="000B1227"/>
    <w:rsid w:val="000B36BC"/>
    <w:rsid w:val="000B3782"/>
    <w:rsid w:val="000B39D4"/>
    <w:rsid w:val="000B63A6"/>
    <w:rsid w:val="000B6A66"/>
    <w:rsid w:val="000B6E58"/>
    <w:rsid w:val="000C13E1"/>
    <w:rsid w:val="000C1B81"/>
    <w:rsid w:val="000C2E41"/>
    <w:rsid w:val="000C3519"/>
    <w:rsid w:val="000C3BE4"/>
    <w:rsid w:val="000C4AE0"/>
    <w:rsid w:val="000C6536"/>
    <w:rsid w:val="000C7A58"/>
    <w:rsid w:val="000D1337"/>
    <w:rsid w:val="000D4653"/>
    <w:rsid w:val="000D49F0"/>
    <w:rsid w:val="000D5031"/>
    <w:rsid w:val="000D60F2"/>
    <w:rsid w:val="000D692E"/>
    <w:rsid w:val="000E0ACF"/>
    <w:rsid w:val="000E19BB"/>
    <w:rsid w:val="000E32D0"/>
    <w:rsid w:val="000E363D"/>
    <w:rsid w:val="000E5D83"/>
    <w:rsid w:val="000E5DEA"/>
    <w:rsid w:val="000E5FE6"/>
    <w:rsid w:val="000E6EE9"/>
    <w:rsid w:val="000E7BEF"/>
    <w:rsid w:val="000F05A5"/>
    <w:rsid w:val="000F06F2"/>
    <w:rsid w:val="000F473B"/>
    <w:rsid w:val="000F4E1B"/>
    <w:rsid w:val="000F4E6B"/>
    <w:rsid w:val="000F58AE"/>
    <w:rsid w:val="000F5E04"/>
    <w:rsid w:val="000F673B"/>
    <w:rsid w:val="000F71C3"/>
    <w:rsid w:val="000F71DE"/>
    <w:rsid w:val="000F7216"/>
    <w:rsid w:val="000F7694"/>
    <w:rsid w:val="001001C6"/>
    <w:rsid w:val="001011E6"/>
    <w:rsid w:val="00101844"/>
    <w:rsid w:val="00101969"/>
    <w:rsid w:val="00102BEC"/>
    <w:rsid w:val="00102FD9"/>
    <w:rsid w:val="001075B7"/>
    <w:rsid w:val="00107AD5"/>
    <w:rsid w:val="001109D9"/>
    <w:rsid w:val="00112335"/>
    <w:rsid w:val="00112582"/>
    <w:rsid w:val="00113866"/>
    <w:rsid w:val="0011463B"/>
    <w:rsid w:val="00114687"/>
    <w:rsid w:val="00115735"/>
    <w:rsid w:val="00117166"/>
    <w:rsid w:val="0011747B"/>
    <w:rsid w:val="00117E8F"/>
    <w:rsid w:val="00123E65"/>
    <w:rsid w:val="00126054"/>
    <w:rsid w:val="0012767B"/>
    <w:rsid w:val="001308E9"/>
    <w:rsid w:val="00130D66"/>
    <w:rsid w:val="00131D45"/>
    <w:rsid w:val="0013261E"/>
    <w:rsid w:val="00132737"/>
    <w:rsid w:val="00132D22"/>
    <w:rsid w:val="00132D8B"/>
    <w:rsid w:val="0013330C"/>
    <w:rsid w:val="0013369B"/>
    <w:rsid w:val="0013378F"/>
    <w:rsid w:val="001339A5"/>
    <w:rsid w:val="00134C78"/>
    <w:rsid w:val="00137252"/>
    <w:rsid w:val="001374A6"/>
    <w:rsid w:val="001403D3"/>
    <w:rsid w:val="00140BEA"/>
    <w:rsid w:val="00141A42"/>
    <w:rsid w:val="001426BF"/>
    <w:rsid w:val="001444E6"/>
    <w:rsid w:val="00145781"/>
    <w:rsid w:val="00145A2C"/>
    <w:rsid w:val="00146B7B"/>
    <w:rsid w:val="00147514"/>
    <w:rsid w:val="00147BD7"/>
    <w:rsid w:val="0015054A"/>
    <w:rsid w:val="00150706"/>
    <w:rsid w:val="00151CB9"/>
    <w:rsid w:val="00153084"/>
    <w:rsid w:val="0015406F"/>
    <w:rsid w:val="0015417F"/>
    <w:rsid w:val="00154D4F"/>
    <w:rsid w:val="00155516"/>
    <w:rsid w:val="001555E0"/>
    <w:rsid w:val="00155601"/>
    <w:rsid w:val="00155C43"/>
    <w:rsid w:val="001568BB"/>
    <w:rsid w:val="00156E93"/>
    <w:rsid w:val="00157A14"/>
    <w:rsid w:val="00157A45"/>
    <w:rsid w:val="00162C1D"/>
    <w:rsid w:val="00162FBD"/>
    <w:rsid w:val="001634E3"/>
    <w:rsid w:val="00163564"/>
    <w:rsid w:val="001663E2"/>
    <w:rsid w:val="00167E3F"/>
    <w:rsid w:val="00167E8A"/>
    <w:rsid w:val="001700EB"/>
    <w:rsid w:val="001723AC"/>
    <w:rsid w:val="00172527"/>
    <w:rsid w:val="0017261A"/>
    <w:rsid w:val="001727B6"/>
    <w:rsid w:val="00172CFD"/>
    <w:rsid w:val="00172D0C"/>
    <w:rsid w:val="00173544"/>
    <w:rsid w:val="00174FA9"/>
    <w:rsid w:val="00175766"/>
    <w:rsid w:val="001760E6"/>
    <w:rsid w:val="0017618C"/>
    <w:rsid w:val="001762B4"/>
    <w:rsid w:val="00177A05"/>
    <w:rsid w:val="0018073F"/>
    <w:rsid w:val="00181033"/>
    <w:rsid w:val="001827D8"/>
    <w:rsid w:val="00183822"/>
    <w:rsid w:val="00183C52"/>
    <w:rsid w:val="001848EB"/>
    <w:rsid w:val="00184C11"/>
    <w:rsid w:val="00185773"/>
    <w:rsid w:val="00185F94"/>
    <w:rsid w:val="0018673C"/>
    <w:rsid w:val="001876E7"/>
    <w:rsid w:val="00187FB8"/>
    <w:rsid w:val="0019085E"/>
    <w:rsid w:val="00190A00"/>
    <w:rsid w:val="00193F18"/>
    <w:rsid w:val="00193FEB"/>
    <w:rsid w:val="0019454B"/>
    <w:rsid w:val="00194FD3"/>
    <w:rsid w:val="00196519"/>
    <w:rsid w:val="00196797"/>
    <w:rsid w:val="00196AD2"/>
    <w:rsid w:val="00197B6F"/>
    <w:rsid w:val="001A3F1D"/>
    <w:rsid w:val="001A578D"/>
    <w:rsid w:val="001A648E"/>
    <w:rsid w:val="001A6B11"/>
    <w:rsid w:val="001A6B82"/>
    <w:rsid w:val="001B00C0"/>
    <w:rsid w:val="001B1465"/>
    <w:rsid w:val="001B48B7"/>
    <w:rsid w:val="001B58C5"/>
    <w:rsid w:val="001B6D1B"/>
    <w:rsid w:val="001C03BD"/>
    <w:rsid w:val="001C254E"/>
    <w:rsid w:val="001C2931"/>
    <w:rsid w:val="001C30AF"/>
    <w:rsid w:val="001C65C5"/>
    <w:rsid w:val="001D026D"/>
    <w:rsid w:val="001D0A4F"/>
    <w:rsid w:val="001D13C8"/>
    <w:rsid w:val="001D142E"/>
    <w:rsid w:val="001D18CE"/>
    <w:rsid w:val="001D3522"/>
    <w:rsid w:val="001D39ED"/>
    <w:rsid w:val="001D5606"/>
    <w:rsid w:val="001D5694"/>
    <w:rsid w:val="001D5759"/>
    <w:rsid w:val="001D70EB"/>
    <w:rsid w:val="001E065D"/>
    <w:rsid w:val="001E1A36"/>
    <w:rsid w:val="001E2971"/>
    <w:rsid w:val="001E2972"/>
    <w:rsid w:val="001E2C8F"/>
    <w:rsid w:val="001E3D78"/>
    <w:rsid w:val="001E4BB2"/>
    <w:rsid w:val="001E50E4"/>
    <w:rsid w:val="001E5901"/>
    <w:rsid w:val="001E5914"/>
    <w:rsid w:val="001E5D9F"/>
    <w:rsid w:val="001E713B"/>
    <w:rsid w:val="001E724E"/>
    <w:rsid w:val="001F00C2"/>
    <w:rsid w:val="001F03F4"/>
    <w:rsid w:val="001F2095"/>
    <w:rsid w:val="001F3288"/>
    <w:rsid w:val="001F3435"/>
    <w:rsid w:val="001F3B67"/>
    <w:rsid w:val="001F4373"/>
    <w:rsid w:val="001F47AB"/>
    <w:rsid w:val="001F707C"/>
    <w:rsid w:val="00200A8D"/>
    <w:rsid w:val="0020198B"/>
    <w:rsid w:val="00203D8A"/>
    <w:rsid w:val="00204034"/>
    <w:rsid w:val="002072B9"/>
    <w:rsid w:val="00207BDB"/>
    <w:rsid w:val="00207DA1"/>
    <w:rsid w:val="00210C51"/>
    <w:rsid w:val="002115C7"/>
    <w:rsid w:val="00211AB7"/>
    <w:rsid w:val="00212612"/>
    <w:rsid w:val="00215EA5"/>
    <w:rsid w:val="00224CA7"/>
    <w:rsid w:val="00225D74"/>
    <w:rsid w:val="00230659"/>
    <w:rsid w:val="002310CD"/>
    <w:rsid w:val="00233ED9"/>
    <w:rsid w:val="00235239"/>
    <w:rsid w:val="0023586D"/>
    <w:rsid w:val="00235D6A"/>
    <w:rsid w:val="002373F4"/>
    <w:rsid w:val="0023755B"/>
    <w:rsid w:val="00237C5B"/>
    <w:rsid w:val="00237CCD"/>
    <w:rsid w:val="002403E3"/>
    <w:rsid w:val="0024103F"/>
    <w:rsid w:val="00241AE6"/>
    <w:rsid w:val="00242D30"/>
    <w:rsid w:val="00243A6C"/>
    <w:rsid w:val="00244784"/>
    <w:rsid w:val="0024526D"/>
    <w:rsid w:val="00245A74"/>
    <w:rsid w:val="00245CEA"/>
    <w:rsid w:val="00246CF0"/>
    <w:rsid w:val="0025060B"/>
    <w:rsid w:val="00251380"/>
    <w:rsid w:val="00252156"/>
    <w:rsid w:val="002524EF"/>
    <w:rsid w:val="0025353B"/>
    <w:rsid w:val="002552D6"/>
    <w:rsid w:val="00255F6B"/>
    <w:rsid w:val="00256747"/>
    <w:rsid w:val="00256D31"/>
    <w:rsid w:val="00256E70"/>
    <w:rsid w:val="00256FC7"/>
    <w:rsid w:val="00257952"/>
    <w:rsid w:val="002604FC"/>
    <w:rsid w:val="00260C11"/>
    <w:rsid w:val="00261FAD"/>
    <w:rsid w:val="00262879"/>
    <w:rsid w:val="00263A52"/>
    <w:rsid w:val="00264538"/>
    <w:rsid w:val="00265564"/>
    <w:rsid w:val="002676C3"/>
    <w:rsid w:val="0027022A"/>
    <w:rsid w:val="00271B20"/>
    <w:rsid w:val="00273227"/>
    <w:rsid w:val="00274CEB"/>
    <w:rsid w:val="00275663"/>
    <w:rsid w:val="00275C3E"/>
    <w:rsid w:val="00276212"/>
    <w:rsid w:val="00276864"/>
    <w:rsid w:val="002772CA"/>
    <w:rsid w:val="00277356"/>
    <w:rsid w:val="002825AD"/>
    <w:rsid w:val="002846D5"/>
    <w:rsid w:val="002863F6"/>
    <w:rsid w:val="00286FAB"/>
    <w:rsid w:val="00287C81"/>
    <w:rsid w:val="00287D19"/>
    <w:rsid w:val="002902AA"/>
    <w:rsid w:val="00291C83"/>
    <w:rsid w:val="00292280"/>
    <w:rsid w:val="002924A6"/>
    <w:rsid w:val="00292689"/>
    <w:rsid w:val="002930B9"/>
    <w:rsid w:val="002933C1"/>
    <w:rsid w:val="00293A1B"/>
    <w:rsid w:val="00293EF0"/>
    <w:rsid w:val="00295C17"/>
    <w:rsid w:val="00297313"/>
    <w:rsid w:val="0029745F"/>
    <w:rsid w:val="002A0B20"/>
    <w:rsid w:val="002A1604"/>
    <w:rsid w:val="002A1CFF"/>
    <w:rsid w:val="002A3BE3"/>
    <w:rsid w:val="002B1184"/>
    <w:rsid w:val="002B227F"/>
    <w:rsid w:val="002B29FA"/>
    <w:rsid w:val="002B4599"/>
    <w:rsid w:val="002B5C5D"/>
    <w:rsid w:val="002B63CA"/>
    <w:rsid w:val="002C0DAC"/>
    <w:rsid w:val="002C23E7"/>
    <w:rsid w:val="002C31E4"/>
    <w:rsid w:val="002C51B4"/>
    <w:rsid w:val="002C54E1"/>
    <w:rsid w:val="002C5CFA"/>
    <w:rsid w:val="002C64D2"/>
    <w:rsid w:val="002C6AF5"/>
    <w:rsid w:val="002C6EC2"/>
    <w:rsid w:val="002C6FA2"/>
    <w:rsid w:val="002D089A"/>
    <w:rsid w:val="002D2CED"/>
    <w:rsid w:val="002D3182"/>
    <w:rsid w:val="002D3BF4"/>
    <w:rsid w:val="002D40D7"/>
    <w:rsid w:val="002D4401"/>
    <w:rsid w:val="002D4D58"/>
    <w:rsid w:val="002D5B50"/>
    <w:rsid w:val="002D5D9D"/>
    <w:rsid w:val="002D6047"/>
    <w:rsid w:val="002D647D"/>
    <w:rsid w:val="002D6507"/>
    <w:rsid w:val="002D6D4A"/>
    <w:rsid w:val="002D7362"/>
    <w:rsid w:val="002D778E"/>
    <w:rsid w:val="002E01AF"/>
    <w:rsid w:val="002E1204"/>
    <w:rsid w:val="002E324B"/>
    <w:rsid w:val="002E34B7"/>
    <w:rsid w:val="002E35D3"/>
    <w:rsid w:val="002E3D97"/>
    <w:rsid w:val="002E3DF2"/>
    <w:rsid w:val="002E7894"/>
    <w:rsid w:val="002E7AA3"/>
    <w:rsid w:val="002E7C37"/>
    <w:rsid w:val="002F04B1"/>
    <w:rsid w:val="002F09AD"/>
    <w:rsid w:val="002F119A"/>
    <w:rsid w:val="002F1426"/>
    <w:rsid w:val="002F155D"/>
    <w:rsid w:val="002F1E84"/>
    <w:rsid w:val="002F2EC6"/>
    <w:rsid w:val="002F39EA"/>
    <w:rsid w:val="002F3B2F"/>
    <w:rsid w:val="002F3CD9"/>
    <w:rsid w:val="002F782F"/>
    <w:rsid w:val="00301169"/>
    <w:rsid w:val="00301231"/>
    <w:rsid w:val="003023DF"/>
    <w:rsid w:val="00310002"/>
    <w:rsid w:val="0031305C"/>
    <w:rsid w:val="003136C1"/>
    <w:rsid w:val="0031418A"/>
    <w:rsid w:val="0031531D"/>
    <w:rsid w:val="00315D1A"/>
    <w:rsid w:val="003176B0"/>
    <w:rsid w:val="00323953"/>
    <w:rsid w:val="00324932"/>
    <w:rsid w:val="00326032"/>
    <w:rsid w:val="003303BD"/>
    <w:rsid w:val="003328C4"/>
    <w:rsid w:val="0033635D"/>
    <w:rsid w:val="00337B74"/>
    <w:rsid w:val="00340EF8"/>
    <w:rsid w:val="00341CF2"/>
    <w:rsid w:val="0034224E"/>
    <w:rsid w:val="00342900"/>
    <w:rsid w:val="00342C68"/>
    <w:rsid w:val="00342E9A"/>
    <w:rsid w:val="00342EBF"/>
    <w:rsid w:val="00343EF6"/>
    <w:rsid w:val="0034447B"/>
    <w:rsid w:val="00344495"/>
    <w:rsid w:val="003445E7"/>
    <w:rsid w:val="00345130"/>
    <w:rsid w:val="00346F20"/>
    <w:rsid w:val="00347B1F"/>
    <w:rsid w:val="00347EC0"/>
    <w:rsid w:val="00350511"/>
    <w:rsid w:val="003510A0"/>
    <w:rsid w:val="0035140B"/>
    <w:rsid w:val="00352BC2"/>
    <w:rsid w:val="00352F5E"/>
    <w:rsid w:val="00352FF9"/>
    <w:rsid w:val="0035370B"/>
    <w:rsid w:val="00355049"/>
    <w:rsid w:val="00355947"/>
    <w:rsid w:val="00355BAB"/>
    <w:rsid w:val="00356908"/>
    <w:rsid w:val="00356A70"/>
    <w:rsid w:val="00357916"/>
    <w:rsid w:val="00357946"/>
    <w:rsid w:val="00360E71"/>
    <w:rsid w:val="00361735"/>
    <w:rsid w:val="00361A75"/>
    <w:rsid w:val="00364899"/>
    <w:rsid w:val="0036524C"/>
    <w:rsid w:val="003663EF"/>
    <w:rsid w:val="00367509"/>
    <w:rsid w:val="0037061F"/>
    <w:rsid w:val="00371CAE"/>
    <w:rsid w:val="00372AAF"/>
    <w:rsid w:val="0037530E"/>
    <w:rsid w:val="003756EB"/>
    <w:rsid w:val="00376412"/>
    <w:rsid w:val="00377929"/>
    <w:rsid w:val="00377AF9"/>
    <w:rsid w:val="00380F66"/>
    <w:rsid w:val="0038163F"/>
    <w:rsid w:val="003825B0"/>
    <w:rsid w:val="00382BAA"/>
    <w:rsid w:val="00383136"/>
    <w:rsid w:val="00383ADB"/>
    <w:rsid w:val="0038590D"/>
    <w:rsid w:val="003863B6"/>
    <w:rsid w:val="003872ED"/>
    <w:rsid w:val="0039016F"/>
    <w:rsid w:val="0039101E"/>
    <w:rsid w:val="003918D8"/>
    <w:rsid w:val="003921B7"/>
    <w:rsid w:val="00392B8F"/>
    <w:rsid w:val="00393E55"/>
    <w:rsid w:val="00394EDB"/>
    <w:rsid w:val="00396A9C"/>
    <w:rsid w:val="00397697"/>
    <w:rsid w:val="003A1475"/>
    <w:rsid w:val="003A1B22"/>
    <w:rsid w:val="003A2DB8"/>
    <w:rsid w:val="003A315F"/>
    <w:rsid w:val="003A3EE6"/>
    <w:rsid w:val="003A60D8"/>
    <w:rsid w:val="003A6EBE"/>
    <w:rsid w:val="003B0754"/>
    <w:rsid w:val="003B43C1"/>
    <w:rsid w:val="003B479E"/>
    <w:rsid w:val="003B4C65"/>
    <w:rsid w:val="003B6110"/>
    <w:rsid w:val="003C1884"/>
    <w:rsid w:val="003C1B01"/>
    <w:rsid w:val="003C20CD"/>
    <w:rsid w:val="003C270C"/>
    <w:rsid w:val="003C4CF5"/>
    <w:rsid w:val="003C50BC"/>
    <w:rsid w:val="003C61F2"/>
    <w:rsid w:val="003C6826"/>
    <w:rsid w:val="003D0249"/>
    <w:rsid w:val="003D0DDF"/>
    <w:rsid w:val="003D27F7"/>
    <w:rsid w:val="003D3707"/>
    <w:rsid w:val="003D44D4"/>
    <w:rsid w:val="003D478E"/>
    <w:rsid w:val="003D4B3F"/>
    <w:rsid w:val="003D671C"/>
    <w:rsid w:val="003D6C28"/>
    <w:rsid w:val="003E1766"/>
    <w:rsid w:val="003E1F09"/>
    <w:rsid w:val="003E6618"/>
    <w:rsid w:val="003E6927"/>
    <w:rsid w:val="003E7AE9"/>
    <w:rsid w:val="003F0180"/>
    <w:rsid w:val="003F1423"/>
    <w:rsid w:val="003F1681"/>
    <w:rsid w:val="003F266B"/>
    <w:rsid w:val="003F3489"/>
    <w:rsid w:val="003F3750"/>
    <w:rsid w:val="003F507A"/>
    <w:rsid w:val="003F51E7"/>
    <w:rsid w:val="003F6920"/>
    <w:rsid w:val="003F6CF6"/>
    <w:rsid w:val="004009F2"/>
    <w:rsid w:val="0040135E"/>
    <w:rsid w:val="00401377"/>
    <w:rsid w:val="004016E4"/>
    <w:rsid w:val="004026FD"/>
    <w:rsid w:val="00402ACA"/>
    <w:rsid w:val="004036C4"/>
    <w:rsid w:val="004055AB"/>
    <w:rsid w:val="00405674"/>
    <w:rsid w:val="0040746A"/>
    <w:rsid w:val="004105B6"/>
    <w:rsid w:val="00410CBB"/>
    <w:rsid w:val="00410D26"/>
    <w:rsid w:val="00411FF1"/>
    <w:rsid w:val="004129BD"/>
    <w:rsid w:val="00412BDB"/>
    <w:rsid w:val="00414338"/>
    <w:rsid w:val="0041458C"/>
    <w:rsid w:val="00416A8F"/>
    <w:rsid w:val="0041738C"/>
    <w:rsid w:val="0042102B"/>
    <w:rsid w:val="00421907"/>
    <w:rsid w:val="00421FD5"/>
    <w:rsid w:val="0042300E"/>
    <w:rsid w:val="00423CAF"/>
    <w:rsid w:val="00424F6B"/>
    <w:rsid w:val="00426641"/>
    <w:rsid w:val="00427095"/>
    <w:rsid w:val="00427898"/>
    <w:rsid w:val="004306B1"/>
    <w:rsid w:val="00430B9E"/>
    <w:rsid w:val="00432574"/>
    <w:rsid w:val="004328D9"/>
    <w:rsid w:val="00432B8F"/>
    <w:rsid w:val="00432D81"/>
    <w:rsid w:val="00432F14"/>
    <w:rsid w:val="00432FFF"/>
    <w:rsid w:val="004332CE"/>
    <w:rsid w:val="004345BB"/>
    <w:rsid w:val="00441E95"/>
    <w:rsid w:val="00441E9B"/>
    <w:rsid w:val="00444459"/>
    <w:rsid w:val="0044460E"/>
    <w:rsid w:val="00445803"/>
    <w:rsid w:val="00445879"/>
    <w:rsid w:val="004462D1"/>
    <w:rsid w:val="00447C1A"/>
    <w:rsid w:val="004513CB"/>
    <w:rsid w:val="00451BB3"/>
    <w:rsid w:val="00453680"/>
    <w:rsid w:val="004536DE"/>
    <w:rsid w:val="0046078E"/>
    <w:rsid w:val="00460A11"/>
    <w:rsid w:val="00460E52"/>
    <w:rsid w:val="004616F3"/>
    <w:rsid w:val="00461FBA"/>
    <w:rsid w:val="00462E77"/>
    <w:rsid w:val="00463319"/>
    <w:rsid w:val="004652B9"/>
    <w:rsid w:val="00466783"/>
    <w:rsid w:val="004704D3"/>
    <w:rsid w:val="00477E1C"/>
    <w:rsid w:val="00482C36"/>
    <w:rsid w:val="00482D5B"/>
    <w:rsid w:val="0048314F"/>
    <w:rsid w:val="004848C5"/>
    <w:rsid w:val="00490170"/>
    <w:rsid w:val="0049030A"/>
    <w:rsid w:val="0049057F"/>
    <w:rsid w:val="00490777"/>
    <w:rsid w:val="00495394"/>
    <w:rsid w:val="00495C4A"/>
    <w:rsid w:val="00497691"/>
    <w:rsid w:val="004A291A"/>
    <w:rsid w:val="004A30F2"/>
    <w:rsid w:val="004A322A"/>
    <w:rsid w:val="004A5122"/>
    <w:rsid w:val="004A53EB"/>
    <w:rsid w:val="004A6800"/>
    <w:rsid w:val="004A68ED"/>
    <w:rsid w:val="004A6CBE"/>
    <w:rsid w:val="004A7335"/>
    <w:rsid w:val="004B07A7"/>
    <w:rsid w:val="004B0A33"/>
    <w:rsid w:val="004B2274"/>
    <w:rsid w:val="004B2438"/>
    <w:rsid w:val="004B330A"/>
    <w:rsid w:val="004B3343"/>
    <w:rsid w:val="004B3C2E"/>
    <w:rsid w:val="004B4D4C"/>
    <w:rsid w:val="004B543F"/>
    <w:rsid w:val="004B6E57"/>
    <w:rsid w:val="004B7AC4"/>
    <w:rsid w:val="004C0906"/>
    <w:rsid w:val="004C10A7"/>
    <w:rsid w:val="004C1459"/>
    <w:rsid w:val="004C3724"/>
    <w:rsid w:val="004C388A"/>
    <w:rsid w:val="004C4062"/>
    <w:rsid w:val="004C561B"/>
    <w:rsid w:val="004C76E2"/>
    <w:rsid w:val="004D00BB"/>
    <w:rsid w:val="004D193C"/>
    <w:rsid w:val="004D2F7B"/>
    <w:rsid w:val="004D4BA2"/>
    <w:rsid w:val="004D5CE4"/>
    <w:rsid w:val="004D5D88"/>
    <w:rsid w:val="004D6626"/>
    <w:rsid w:val="004D6A18"/>
    <w:rsid w:val="004D7093"/>
    <w:rsid w:val="004D71A1"/>
    <w:rsid w:val="004D7774"/>
    <w:rsid w:val="004E174E"/>
    <w:rsid w:val="004E19C8"/>
    <w:rsid w:val="004E1F6B"/>
    <w:rsid w:val="004E2599"/>
    <w:rsid w:val="004E27A5"/>
    <w:rsid w:val="004E31B1"/>
    <w:rsid w:val="004E4891"/>
    <w:rsid w:val="004E4D37"/>
    <w:rsid w:val="004E4DD3"/>
    <w:rsid w:val="004E51BF"/>
    <w:rsid w:val="004E61AE"/>
    <w:rsid w:val="004E6327"/>
    <w:rsid w:val="004E65B3"/>
    <w:rsid w:val="004E670A"/>
    <w:rsid w:val="004E70F6"/>
    <w:rsid w:val="004E72C2"/>
    <w:rsid w:val="004F0C4C"/>
    <w:rsid w:val="004F10D2"/>
    <w:rsid w:val="004F10FB"/>
    <w:rsid w:val="004F1C98"/>
    <w:rsid w:val="004F2D09"/>
    <w:rsid w:val="004F3419"/>
    <w:rsid w:val="004F3A8E"/>
    <w:rsid w:val="004F5A35"/>
    <w:rsid w:val="004F63B4"/>
    <w:rsid w:val="004F68A9"/>
    <w:rsid w:val="004F6D95"/>
    <w:rsid w:val="004F7399"/>
    <w:rsid w:val="00500E1A"/>
    <w:rsid w:val="005018A7"/>
    <w:rsid w:val="005022FB"/>
    <w:rsid w:val="00502AE8"/>
    <w:rsid w:val="005031C2"/>
    <w:rsid w:val="0050381A"/>
    <w:rsid w:val="00503B7C"/>
    <w:rsid w:val="00504277"/>
    <w:rsid w:val="00504A4C"/>
    <w:rsid w:val="00507DA9"/>
    <w:rsid w:val="00510451"/>
    <w:rsid w:val="0051769E"/>
    <w:rsid w:val="00520160"/>
    <w:rsid w:val="005208AD"/>
    <w:rsid w:val="00520973"/>
    <w:rsid w:val="005215D9"/>
    <w:rsid w:val="00522D89"/>
    <w:rsid w:val="00522E88"/>
    <w:rsid w:val="00523683"/>
    <w:rsid w:val="005237C8"/>
    <w:rsid w:val="00523B2E"/>
    <w:rsid w:val="00523D4A"/>
    <w:rsid w:val="00524215"/>
    <w:rsid w:val="00524B0C"/>
    <w:rsid w:val="00526807"/>
    <w:rsid w:val="00526C76"/>
    <w:rsid w:val="0053019A"/>
    <w:rsid w:val="00531810"/>
    <w:rsid w:val="005321DB"/>
    <w:rsid w:val="00533016"/>
    <w:rsid w:val="00535E41"/>
    <w:rsid w:val="00535EC8"/>
    <w:rsid w:val="00536C61"/>
    <w:rsid w:val="00537F46"/>
    <w:rsid w:val="005406F2"/>
    <w:rsid w:val="00541CC2"/>
    <w:rsid w:val="00543007"/>
    <w:rsid w:val="005431B7"/>
    <w:rsid w:val="00544282"/>
    <w:rsid w:val="005457C0"/>
    <w:rsid w:val="005479FA"/>
    <w:rsid w:val="005503A8"/>
    <w:rsid w:val="00550F4C"/>
    <w:rsid w:val="005517C9"/>
    <w:rsid w:val="005517FC"/>
    <w:rsid w:val="00551B30"/>
    <w:rsid w:val="0055259B"/>
    <w:rsid w:val="005529B9"/>
    <w:rsid w:val="005536EB"/>
    <w:rsid w:val="00555A1C"/>
    <w:rsid w:val="00555B09"/>
    <w:rsid w:val="00557279"/>
    <w:rsid w:val="00560285"/>
    <w:rsid w:val="00560730"/>
    <w:rsid w:val="005607B6"/>
    <w:rsid w:val="00561068"/>
    <w:rsid w:val="00561F0B"/>
    <w:rsid w:val="005624EE"/>
    <w:rsid w:val="00562BF9"/>
    <w:rsid w:val="005630BB"/>
    <w:rsid w:val="005633DF"/>
    <w:rsid w:val="00564282"/>
    <w:rsid w:val="005655F1"/>
    <w:rsid w:val="005663B0"/>
    <w:rsid w:val="005664EB"/>
    <w:rsid w:val="00566F8A"/>
    <w:rsid w:val="00567554"/>
    <w:rsid w:val="005706C6"/>
    <w:rsid w:val="00570782"/>
    <w:rsid w:val="0057079E"/>
    <w:rsid w:val="005708C4"/>
    <w:rsid w:val="00573519"/>
    <w:rsid w:val="00574777"/>
    <w:rsid w:val="00575D45"/>
    <w:rsid w:val="00576085"/>
    <w:rsid w:val="005760FB"/>
    <w:rsid w:val="005770BD"/>
    <w:rsid w:val="00577FEE"/>
    <w:rsid w:val="005804CA"/>
    <w:rsid w:val="00580D25"/>
    <w:rsid w:val="00581414"/>
    <w:rsid w:val="00582CA0"/>
    <w:rsid w:val="005834EB"/>
    <w:rsid w:val="00585975"/>
    <w:rsid w:val="00587296"/>
    <w:rsid w:val="00587E6B"/>
    <w:rsid w:val="00587ECB"/>
    <w:rsid w:val="005901BA"/>
    <w:rsid w:val="00590D8D"/>
    <w:rsid w:val="00591253"/>
    <w:rsid w:val="00592750"/>
    <w:rsid w:val="005927DB"/>
    <w:rsid w:val="0059466B"/>
    <w:rsid w:val="00595B80"/>
    <w:rsid w:val="00596A63"/>
    <w:rsid w:val="005A07B8"/>
    <w:rsid w:val="005A1391"/>
    <w:rsid w:val="005A1A75"/>
    <w:rsid w:val="005A28B4"/>
    <w:rsid w:val="005A2C80"/>
    <w:rsid w:val="005A39B0"/>
    <w:rsid w:val="005A50F7"/>
    <w:rsid w:val="005A578E"/>
    <w:rsid w:val="005A584C"/>
    <w:rsid w:val="005A586C"/>
    <w:rsid w:val="005A5F1D"/>
    <w:rsid w:val="005A6412"/>
    <w:rsid w:val="005A690E"/>
    <w:rsid w:val="005A724B"/>
    <w:rsid w:val="005A7B1B"/>
    <w:rsid w:val="005B0270"/>
    <w:rsid w:val="005B082C"/>
    <w:rsid w:val="005B15AA"/>
    <w:rsid w:val="005B17F3"/>
    <w:rsid w:val="005B31B5"/>
    <w:rsid w:val="005B3A7A"/>
    <w:rsid w:val="005B429C"/>
    <w:rsid w:val="005B493E"/>
    <w:rsid w:val="005B5319"/>
    <w:rsid w:val="005B53DD"/>
    <w:rsid w:val="005B67A6"/>
    <w:rsid w:val="005B72F3"/>
    <w:rsid w:val="005C0013"/>
    <w:rsid w:val="005C1957"/>
    <w:rsid w:val="005C1CC3"/>
    <w:rsid w:val="005C3ED7"/>
    <w:rsid w:val="005C64B9"/>
    <w:rsid w:val="005C70F0"/>
    <w:rsid w:val="005C713A"/>
    <w:rsid w:val="005D0423"/>
    <w:rsid w:val="005D051C"/>
    <w:rsid w:val="005D08D0"/>
    <w:rsid w:val="005D0E48"/>
    <w:rsid w:val="005D1607"/>
    <w:rsid w:val="005D19B8"/>
    <w:rsid w:val="005D1D7B"/>
    <w:rsid w:val="005D22A0"/>
    <w:rsid w:val="005D30BC"/>
    <w:rsid w:val="005D3B90"/>
    <w:rsid w:val="005D6719"/>
    <w:rsid w:val="005D7094"/>
    <w:rsid w:val="005E117C"/>
    <w:rsid w:val="005E1372"/>
    <w:rsid w:val="005E2012"/>
    <w:rsid w:val="005E25E3"/>
    <w:rsid w:val="005E28BC"/>
    <w:rsid w:val="005E2914"/>
    <w:rsid w:val="005E2FC2"/>
    <w:rsid w:val="005E4635"/>
    <w:rsid w:val="005E4EEF"/>
    <w:rsid w:val="005E5075"/>
    <w:rsid w:val="005E6186"/>
    <w:rsid w:val="005E6FEB"/>
    <w:rsid w:val="005F00CD"/>
    <w:rsid w:val="005F08B7"/>
    <w:rsid w:val="005F0997"/>
    <w:rsid w:val="005F0BA5"/>
    <w:rsid w:val="005F17FB"/>
    <w:rsid w:val="005F22D6"/>
    <w:rsid w:val="005F2704"/>
    <w:rsid w:val="005F29D2"/>
    <w:rsid w:val="005F2C14"/>
    <w:rsid w:val="005F356D"/>
    <w:rsid w:val="005F37C3"/>
    <w:rsid w:val="005F3D67"/>
    <w:rsid w:val="005F459A"/>
    <w:rsid w:val="005F60C1"/>
    <w:rsid w:val="005F6621"/>
    <w:rsid w:val="005F6A10"/>
    <w:rsid w:val="005F6CC5"/>
    <w:rsid w:val="005F715A"/>
    <w:rsid w:val="005F7582"/>
    <w:rsid w:val="006010F1"/>
    <w:rsid w:val="0060230C"/>
    <w:rsid w:val="00602739"/>
    <w:rsid w:val="006038AD"/>
    <w:rsid w:val="00604DFE"/>
    <w:rsid w:val="0060509B"/>
    <w:rsid w:val="00606F70"/>
    <w:rsid w:val="00607EBB"/>
    <w:rsid w:val="00607F48"/>
    <w:rsid w:val="006101D1"/>
    <w:rsid w:val="0061081D"/>
    <w:rsid w:val="00615691"/>
    <w:rsid w:val="00615B1F"/>
    <w:rsid w:val="00615F5D"/>
    <w:rsid w:val="0061639E"/>
    <w:rsid w:val="00617867"/>
    <w:rsid w:val="00621041"/>
    <w:rsid w:val="0062651A"/>
    <w:rsid w:val="006267B7"/>
    <w:rsid w:val="006272A7"/>
    <w:rsid w:val="00627690"/>
    <w:rsid w:val="00627832"/>
    <w:rsid w:val="006302AE"/>
    <w:rsid w:val="006317CA"/>
    <w:rsid w:val="00631E05"/>
    <w:rsid w:val="00632496"/>
    <w:rsid w:val="00633A54"/>
    <w:rsid w:val="00634E6A"/>
    <w:rsid w:val="006357C2"/>
    <w:rsid w:val="006379FC"/>
    <w:rsid w:val="00640467"/>
    <w:rsid w:val="00641889"/>
    <w:rsid w:val="00643053"/>
    <w:rsid w:val="0064448B"/>
    <w:rsid w:val="006459B5"/>
    <w:rsid w:val="00645E44"/>
    <w:rsid w:val="00650756"/>
    <w:rsid w:val="00650B6C"/>
    <w:rsid w:val="00650F76"/>
    <w:rsid w:val="00651E25"/>
    <w:rsid w:val="00652351"/>
    <w:rsid w:val="00653731"/>
    <w:rsid w:val="0065384E"/>
    <w:rsid w:val="00653928"/>
    <w:rsid w:val="006552D5"/>
    <w:rsid w:val="00656507"/>
    <w:rsid w:val="00656B92"/>
    <w:rsid w:val="0066129A"/>
    <w:rsid w:val="00661973"/>
    <w:rsid w:val="00661DAA"/>
    <w:rsid w:val="0066351E"/>
    <w:rsid w:val="00664FCF"/>
    <w:rsid w:val="00665019"/>
    <w:rsid w:val="006651EF"/>
    <w:rsid w:val="0066561B"/>
    <w:rsid w:val="006707B7"/>
    <w:rsid w:val="00671898"/>
    <w:rsid w:val="00671D64"/>
    <w:rsid w:val="00672118"/>
    <w:rsid w:val="0067232E"/>
    <w:rsid w:val="0067309D"/>
    <w:rsid w:val="00673A41"/>
    <w:rsid w:val="00673FD0"/>
    <w:rsid w:val="00674D0C"/>
    <w:rsid w:val="00676BF0"/>
    <w:rsid w:val="00677DE4"/>
    <w:rsid w:val="00677FE7"/>
    <w:rsid w:val="00680D80"/>
    <w:rsid w:val="00681245"/>
    <w:rsid w:val="00681296"/>
    <w:rsid w:val="006819C9"/>
    <w:rsid w:val="00681D34"/>
    <w:rsid w:val="00682ED8"/>
    <w:rsid w:val="006833D6"/>
    <w:rsid w:val="0068373B"/>
    <w:rsid w:val="00686481"/>
    <w:rsid w:val="00686F1E"/>
    <w:rsid w:val="0068771E"/>
    <w:rsid w:val="006877B9"/>
    <w:rsid w:val="006903C8"/>
    <w:rsid w:val="006918F0"/>
    <w:rsid w:val="00693191"/>
    <w:rsid w:val="006946D3"/>
    <w:rsid w:val="006953A4"/>
    <w:rsid w:val="0069744D"/>
    <w:rsid w:val="006A12A0"/>
    <w:rsid w:val="006A1FB4"/>
    <w:rsid w:val="006A2403"/>
    <w:rsid w:val="006A2450"/>
    <w:rsid w:val="006A3E95"/>
    <w:rsid w:val="006A3FFA"/>
    <w:rsid w:val="006A4F6D"/>
    <w:rsid w:val="006A58D1"/>
    <w:rsid w:val="006A71A7"/>
    <w:rsid w:val="006A7E51"/>
    <w:rsid w:val="006B2367"/>
    <w:rsid w:val="006B2718"/>
    <w:rsid w:val="006B3245"/>
    <w:rsid w:val="006B3A36"/>
    <w:rsid w:val="006B3FB9"/>
    <w:rsid w:val="006B432D"/>
    <w:rsid w:val="006C2D83"/>
    <w:rsid w:val="006C45DD"/>
    <w:rsid w:val="006C5AE7"/>
    <w:rsid w:val="006C7659"/>
    <w:rsid w:val="006D1E9D"/>
    <w:rsid w:val="006D2927"/>
    <w:rsid w:val="006D30FA"/>
    <w:rsid w:val="006D3751"/>
    <w:rsid w:val="006D4645"/>
    <w:rsid w:val="006D58DF"/>
    <w:rsid w:val="006D5CA8"/>
    <w:rsid w:val="006D60EA"/>
    <w:rsid w:val="006D635A"/>
    <w:rsid w:val="006D68B1"/>
    <w:rsid w:val="006D6AE1"/>
    <w:rsid w:val="006D7788"/>
    <w:rsid w:val="006D7CB9"/>
    <w:rsid w:val="006D7DAD"/>
    <w:rsid w:val="006E2520"/>
    <w:rsid w:val="006E339E"/>
    <w:rsid w:val="006E3BE5"/>
    <w:rsid w:val="006E60F9"/>
    <w:rsid w:val="006E69BE"/>
    <w:rsid w:val="006F05F0"/>
    <w:rsid w:val="006F4115"/>
    <w:rsid w:val="006F4F7A"/>
    <w:rsid w:val="006F51D0"/>
    <w:rsid w:val="006F6A93"/>
    <w:rsid w:val="006F79C1"/>
    <w:rsid w:val="006F7A36"/>
    <w:rsid w:val="006F7F36"/>
    <w:rsid w:val="00700280"/>
    <w:rsid w:val="00702A11"/>
    <w:rsid w:val="00703538"/>
    <w:rsid w:val="00704050"/>
    <w:rsid w:val="007043E8"/>
    <w:rsid w:val="00704501"/>
    <w:rsid w:val="007049E3"/>
    <w:rsid w:val="00704BE6"/>
    <w:rsid w:val="00705258"/>
    <w:rsid w:val="00707B83"/>
    <w:rsid w:val="00707E9B"/>
    <w:rsid w:val="00707FD3"/>
    <w:rsid w:val="00710A4D"/>
    <w:rsid w:val="007119CB"/>
    <w:rsid w:val="00714CBD"/>
    <w:rsid w:val="00715775"/>
    <w:rsid w:val="00715C30"/>
    <w:rsid w:val="00716159"/>
    <w:rsid w:val="0071658D"/>
    <w:rsid w:val="007166C9"/>
    <w:rsid w:val="007175ED"/>
    <w:rsid w:val="00717D00"/>
    <w:rsid w:val="00720CA1"/>
    <w:rsid w:val="00720CB8"/>
    <w:rsid w:val="00722A77"/>
    <w:rsid w:val="007235BE"/>
    <w:rsid w:val="007244ED"/>
    <w:rsid w:val="00724C91"/>
    <w:rsid w:val="0072514C"/>
    <w:rsid w:val="00725977"/>
    <w:rsid w:val="00725FDA"/>
    <w:rsid w:val="0072635C"/>
    <w:rsid w:val="007267AC"/>
    <w:rsid w:val="00726BB6"/>
    <w:rsid w:val="00727A43"/>
    <w:rsid w:val="00727C31"/>
    <w:rsid w:val="00730CC6"/>
    <w:rsid w:val="0073261F"/>
    <w:rsid w:val="00732886"/>
    <w:rsid w:val="00732B7E"/>
    <w:rsid w:val="00734F32"/>
    <w:rsid w:val="00734F45"/>
    <w:rsid w:val="00734FC2"/>
    <w:rsid w:val="00735710"/>
    <w:rsid w:val="0074007D"/>
    <w:rsid w:val="00740AC5"/>
    <w:rsid w:val="00741181"/>
    <w:rsid w:val="007425B1"/>
    <w:rsid w:val="00742B65"/>
    <w:rsid w:val="007448AC"/>
    <w:rsid w:val="007448EF"/>
    <w:rsid w:val="00745594"/>
    <w:rsid w:val="00745CC7"/>
    <w:rsid w:val="00751908"/>
    <w:rsid w:val="00751CA1"/>
    <w:rsid w:val="00751CAB"/>
    <w:rsid w:val="0075288F"/>
    <w:rsid w:val="0075297D"/>
    <w:rsid w:val="00755B2E"/>
    <w:rsid w:val="00756040"/>
    <w:rsid w:val="0075673C"/>
    <w:rsid w:val="00757E70"/>
    <w:rsid w:val="0076234B"/>
    <w:rsid w:val="00763128"/>
    <w:rsid w:val="00763B5B"/>
    <w:rsid w:val="00764F31"/>
    <w:rsid w:val="00765637"/>
    <w:rsid w:val="007662C0"/>
    <w:rsid w:val="007679CB"/>
    <w:rsid w:val="00767B42"/>
    <w:rsid w:val="00770E5A"/>
    <w:rsid w:val="00772C7D"/>
    <w:rsid w:val="00775864"/>
    <w:rsid w:val="00775F24"/>
    <w:rsid w:val="00776D48"/>
    <w:rsid w:val="0078065D"/>
    <w:rsid w:val="00780970"/>
    <w:rsid w:val="00782185"/>
    <w:rsid w:val="00783598"/>
    <w:rsid w:val="007848B4"/>
    <w:rsid w:val="00784BC7"/>
    <w:rsid w:val="00785722"/>
    <w:rsid w:val="00785DA0"/>
    <w:rsid w:val="00786098"/>
    <w:rsid w:val="00786318"/>
    <w:rsid w:val="00790E84"/>
    <w:rsid w:val="00792F56"/>
    <w:rsid w:val="00793F4E"/>
    <w:rsid w:val="007949C9"/>
    <w:rsid w:val="00794F43"/>
    <w:rsid w:val="00796DDF"/>
    <w:rsid w:val="007A025F"/>
    <w:rsid w:val="007A27ED"/>
    <w:rsid w:val="007A3106"/>
    <w:rsid w:val="007A3944"/>
    <w:rsid w:val="007A4951"/>
    <w:rsid w:val="007A58E4"/>
    <w:rsid w:val="007A6A62"/>
    <w:rsid w:val="007A79EE"/>
    <w:rsid w:val="007B00CC"/>
    <w:rsid w:val="007B0918"/>
    <w:rsid w:val="007B1143"/>
    <w:rsid w:val="007B1305"/>
    <w:rsid w:val="007B2C51"/>
    <w:rsid w:val="007B2C78"/>
    <w:rsid w:val="007B4016"/>
    <w:rsid w:val="007B4A37"/>
    <w:rsid w:val="007B4D28"/>
    <w:rsid w:val="007B4FF3"/>
    <w:rsid w:val="007B6B8D"/>
    <w:rsid w:val="007B722E"/>
    <w:rsid w:val="007C06BA"/>
    <w:rsid w:val="007C277A"/>
    <w:rsid w:val="007C3F32"/>
    <w:rsid w:val="007C4F2C"/>
    <w:rsid w:val="007C5334"/>
    <w:rsid w:val="007C5486"/>
    <w:rsid w:val="007C5613"/>
    <w:rsid w:val="007C6F0D"/>
    <w:rsid w:val="007C7084"/>
    <w:rsid w:val="007D1CDD"/>
    <w:rsid w:val="007D2C8C"/>
    <w:rsid w:val="007D44C3"/>
    <w:rsid w:val="007D498D"/>
    <w:rsid w:val="007D5956"/>
    <w:rsid w:val="007D5D5A"/>
    <w:rsid w:val="007D62BE"/>
    <w:rsid w:val="007D6AA6"/>
    <w:rsid w:val="007D7324"/>
    <w:rsid w:val="007E42AA"/>
    <w:rsid w:val="007E4315"/>
    <w:rsid w:val="007E431A"/>
    <w:rsid w:val="007E6098"/>
    <w:rsid w:val="007E6EDB"/>
    <w:rsid w:val="007E6FF2"/>
    <w:rsid w:val="007F04A6"/>
    <w:rsid w:val="007F25F4"/>
    <w:rsid w:val="007F466C"/>
    <w:rsid w:val="007F5F39"/>
    <w:rsid w:val="007F64F2"/>
    <w:rsid w:val="007F6B25"/>
    <w:rsid w:val="008003E3"/>
    <w:rsid w:val="00800735"/>
    <w:rsid w:val="00800B9D"/>
    <w:rsid w:val="0080263E"/>
    <w:rsid w:val="00806B04"/>
    <w:rsid w:val="00806CA3"/>
    <w:rsid w:val="0081123C"/>
    <w:rsid w:val="0081216B"/>
    <w:rsid w:val="00813DED"/>
    <w:rsid w:val="008140E9"/>
    <w:rsid w:val="00816293"/>
    <w:rsid w:val="008171DD"/>
    <w:rsid w:val="008203BF"/>
    <w:rsid w:val="00821492"/>
    <w:rsid w:val="0082182D"/>
    <w:rsid w:val="00821881"/>
    <w:rsid w:val="008233E5"/>
    <w:rsid w:val="0082494C"/>
    <w:rsid w:val="00825E90"/>
    <w:rsid w:val="00826F84"/>
    <w:rsid w:val="00827F79"/>
    <w:rsid w:val="00831269"/>
    <w:rsid w:val="0083158E"/>
    <w:rsid w:val="0083169B"/>
    <w:rsid w:val="008345B8"/>
    <w:rsid w:val="00834DD5"/>
    <w:rsid w:val="0083714B"/>
    <w:rsid w:val="008372ED"/>
    <w:rsid w:val="008409AD"/>
    <w:rsid w:val="00840C44"/>
    <w:rsid w:val="008413ED"/>
    <w:rsid w:val="00841627"/>
    <w:rsid w:val="008429E3"/>
    <w:rsid w:val="00842AB4"/>
    <w:rsid w:val="00842FFC"/>
    <w:rsid w:val="00844315"/>
    <w:rsid w:val="008466AF"/>
    <w:rsid w:val="00847E42"/>
    <w:rsid w:val="00847F43"/>
    <w:rsid w:val="008524B4"/>
    <w:rsid w:val="0085280C"/>
    <w:rsid w:val="008531BA"/>
    <w:rsid w:val="008568F6"/>
    <w:rsid w:val="0086012D"/>
    <w:rsid w:val="00860DDE"/>
    <w:rsid w:val="00860DE0"/>
    <w:rsid w:val="008636AA"/>
    <w:rsid w:val="00864A7B"/>
    <w:rsid w:val="0086517B"/>
    <w:rsid w:val="00865ACB"/>
    <w:rsid w:val="00865D6C"/>
    <w:rsid w:val="00866273"/>
    <w:rsid w:val="00866865"/>
    <w:rsid w:val="00866934"/>
    <w:rsid w:val="0086716F"/>
    <w:rsid w:val="0086771B"/>
    <w:rsid w:val="00867934"/>
    <w:rsid w:val="0087038D"/>
    <w:rsid w:val="008715F2"/>
    <w:rsid w:val="008717C6"/>
    <w:rsid w:val="008728F8"/>
    <w:rsid w:val="008748B5"/>
    <w:rsid w:val="00874963"/>
    <w:rsid w:val="00875D52"/>
    <w:rsid w:val="00876332"/>
    <w:rsid w:val="00876551"/>
    <w:rsid w:val="00880745"/>
    <w:rsid w:val="00881A40"/>
    <w:rsid w:val="008830BA"/>
    <w:rsid w:val="00883B5C"/>
    <w:rsid w:val="008843D0"/>
    <w:rsid w:val="00884D42"/>
    <w:rsid w:val="00885405"/>
    <w:rsid w:val="00885E4A"/>
    <w:rsid w:val="008863F2"/>
    <w:rsid w:val="00886FAE"/>
    <w:rsid w:val="0088716F"/>
    <w:rsid w:val="00890BAE"/>
    <w:rsid w:val="00890D70"/>
    <w:rsid w:val="00891012"/>
    <w:rsid w:val="0089171D"/>
    <w:rsid w:val="00891944"/>
    <w:rsid w:val="00891A59"/>
    <w:rsid w:val="00891DE3"/>
    <w:rsid w:val="00892599"/>
    <w:rsid w:val="00892773"/>
    <w:rsid w:val="00892D7F"/>
    <w:rsid w:val="00892E05"/>
    <w:rsid w:val="00893A54"/>
    <w:rsid w:val="00893B68"/>
    <w:rsid w:val="00894411"/>
    <w:rsid w:val="008948DB"/>
    <w:rsid w:val="00894F48"/>
    <w:rsid w:val="00895949"/>
    <w:rsid w:val="00896D7D"/>
    <w:rsid w:val="00897418"/>
    <w:rsid w:val="008A0B7D"/>
    <w:rsid w:val="008A3ECA"/>
    <w:rsid w:val="008A795D"/>
    <w:rsid w:val="008B16A7"/>
    <w:rsid w:val="008B29A4"/>
    <w:rsid w:val="008B494D"/>
    <w:rsid w:val="008B5222"/>
    <w:rsid w:val="008B5C5A"/>
    <w:rsid w:val="008B6FE5"/>
    <w:rsid w:val="008B706A"/>
    <w:rsid w:val="008B7727"/>
    <w:rsid w:val="008C10FF"/>
    <w:rsid w:val="008C1952"/>
    <w:rsid w:val="008C26F0"/>
    <w:rsid w:val="008C3EE2"/>
    <w:rsid w:val="008C480A"/>
    <w:rsid w:val="008C7C0B"/>
    <w:rsid w:val="008D02F6"/>
    <w:rsid w:val="008D0937"/>
    <w:rsid w:val="008D0C83"/>
    <w:rsid w:val="008D1B42"/>
    <w:rsid w:val="008D20EA"/>
    <w:rsid w:val="008D2614"/>
    <w:rsid w:val="008D30DE"/>
    <w:rsid w:val="008D600D"/>
    <w:rsid w:val="008D7B52"/>
    <w:rsid w:val="008E07CC"/>
    <w:rsid w:val="008E0A1E"/>
    <w:rsid w:val="008E166C"/>
    <w:rsid w:val="008E19F7"/>
    <w:rsid w:val="008E39C9"/>
    <w:rsid w:val="008E4AE2"/>
    <w:rsid w:val="008E4D8E"/>
    <w:rsid w:val="008E51DC"/>
    <w:rsid w:val="008E57A9"/>
    <w:rsid w:val="008F086A"/>
    <w:rsid w:val="008F1939"/>
    <w:rsid w:val="008F272A"/>
    <w:rsid w:val="008F312A"/>
    <w:rsid w:val="008F3390"/>
    <w:rsid w:val="008F4003"/>
    <w:rsid w:val="008F5B93"/>
    <w:rsid w:val="008F5D80"/>
    <w:rsid w:val="008F687D"/>
    <w:rsid w:val="008F697D"/>
    <w:rsid w:val="008F7C45"/>
    <w:rsid w:val="00900043"/>
    <w:rsid w:val="00900907"/>
    <w:rsid w:val="009009D6"/>
    <w:rsid w:val="009017E3"/>
    <w:rsid w:val="00905351"/>
    <w:rsid w:val="00905C69"/>
    <w:rsid w:val="00906039"/>
    <w:rsid w:val="009105A2"/>
    <w:rsid w:val="00910F7E"/>
    <w:rsid w:val="00911D1A"/>
    <w:rsid w:val="00912CCE"/>
    <w:rsid w:val="00914A65"/>
    <w:rsid w:val="009155AA"/>
    <w:rsid w:val="0091585D"/>
    <w:rsid w:val="00917C04"/>
    <w:rsid w:val="00921240"/>
    <w:rsid w:val="00922C1A"/>
    <w:rsid w:val="00923451"/>
    <w:rsid w:val="009235D5"/>
    <w:rsid w:val="00924CF4"/>
    <w:rsid w:val="009266A1"/>
    <w:rsid w:val="00933D5E"/>
    <w:rsid w:val="00934DEE"/>
    <w:rsid w:val="00935512"/>
    <w:rsid w:val="0093553C"/>
    <w:rsid w:val="00937597"/>
    <w:rsid w:val="00937EE2"/>
    <w:rsid w:val="0094119B"/>
    <w:rsid w:val="009417FE"/>
    <w:rsid w:val="00941A14"/>
    <w:rsid w:val="00943EE8"/>
    <w:rsid w:val="009451FB"/>
    <w:rsid w:val="00945467"/>
    <w:rsid w:val="0094597B"/>
    <w:rsid w:val="00947264"/>
    <w:rsid w:val="00947CEA"/>
    <w:rsid w:val="00950A6E"/>
    <w:rsid w:val="00951D5A"/>
    <w:rsid w:val="00955D36"/>
    <w:rsid w:val="00957059"/>
    <w:rsid w:val="00957858"/>
    <w:rsid w:val="009622FC"/>
    <w:rsid w:val="00962ED4"/>
    <w:rsid w:val="009636FD"/>
    <w:rsid w:val="00963B00"/>
    <w:rsid w:val="00964741"/>
    <w:rsid w:val="00965654"/>
    <w:rsid w:val="00965D8D"/>
    <w:rsid w:val="00967DE3"/>
    <w:rsid w:val="00970783"/>
    <w:rsid w:val="00972A1B"/>
    <w:rsid w:val="00973477"/>
    <w:rsid w:val="00973A95"/>
    <w:rsid w:val="00975824"/>
    <w:rsid w:val="00976BA7"/>
    <w:rsid w:val="00977392"/>
    <w:rsid w:val="00977BF8"/>
    <w:rsid w:val="0098076B"/>
    <w:rsid w:val="009816BB"/>
    <w:rsid w:val="00981724"/>
    <w:rsid w:val="0098237B"/>
    <w:rsid w:val="00983187"/>
    <w:rsid w:val="009847A2"/>
    <w:rsid w:val="00987313"/>
    <w:rsid w:val="0098795A"/>
    <w:rsid w:val="00987CFE"/>
    <w:rsid w:val="00987F82"/>
    <w:rsid w:val="00987F93"/>
    <w:rsid w:val="009901C4"/>
    <w:rsid w:val="00990241"/>
    <w:rsid w:val="00990F74"/>
    <w:rsid w:val="009916A0"/>
    <w:rsid w:val="00991F60"/>
    <w:rsid w:val="0099207F"/>
    <w:rsid w:val="0099370F"/>
    <w:rsid w:val="00995632"/>
    <w:rsid w:val="00995E55"/>
    <w:rsid w:val="00997466"/>
    <w:rsid w:val="009A00BD"/>
    <w:rsid w:val="009A0EA4"/>
    <w:rsid w:val="009A12E9"/>
    <w:rsid w:val="009A2345"/>
    <w:rsid w:val="009A2AEF"/>
    <w:rsid w:val="009A2F61"/>
    <w:rsid w:val="009A30E3"/>
    <w:rsid w:val="009A3C9B"/>
    <w:rsid w:val="009A4794"/>
    <w:rsid w:val="009A58FC"/>
    <w:rsid w:val="009A5E8F"/>
    <w:rsid w:val="009A5FF2"/>
    <w:rsid w:val="009A753F"/>
    <w:rsid w:val="009B0064"/>
    <w:rsid w:val="009B0EE6"/>
    <w:rsid w:val="009B182B"/>
    <w:rsid w:val="009B1E62"/>
    <w:rsid w:val="009B3B53"/>
    <w:rsid w:val="009B541E"/>
    <w:rsid w:val="009C1319"/>
    <w:rsid w:val="009C197E"/>
    <w:rsid w:val="009C1D27"/>
    <w:rsid w:val="009C24DB"/>
    <w:rsid w:val="009C34AE"/>
    <w:rsid w:val="009C3EDB"/>
    <w:rsid w:val="009C430F"/>
    <w:rsid w:val="009C43CD"/>
    <w:rsid w:val="009C4BE0"/>
    <w:rsid w:val="009C4DE8"/>
    <w:rsid w:val="009C5994"/>
    <w:rsid w:val="009C5EE2"/>
    <w:rsid w:val="009C76C6"/>
    <w:rsid w:val="009C7E8A"/>
    <w:rsid w:val="009D1C45"/>
    <w:rsid w:val="009D28ED"/>
    <w:rsid w:val="009D2E44"/>
    <w:rsid w:val="009D2F1E"/>
    <w:rsid w:val="009D2F2C"/>
    <w:rsid w:val="009D3C12"/>
    <w:rsid w:val="009D48B6"/>
    <w:rsid w:val="009D58F1"/>
    <w:rsid w:val="009D7E17"/>
    <w:rsid w:val="009E0041"/>
    <w:rsid w:val="009E0D36"/>
    <w:rsid w:val="009E161C"/>
    <w:rsid w:val="009E21A5"/>
    <w:rsid w:val="009E277F"/>
    <w:rsid w:val="009E3730"/>
    <w:rsid w:val="009E4750"/>
    <w:rsid w:val="009EC354"/>
    <w:rsid w:val="009F0044"/>
    <w:rsid w:val="009F040E"/>
    <w:rsid w:val="009F143F"/>
    <w:rsid w:val="009F2395"/>
    <w:rsid w:val="009F2A3F"/>
    <w:rsid w:val="009F7766"/>
    <w:rsid w:val="009F79F6"/>
    <w:rsid w:val="00A007CC"/>
    <w:rsid w:val="00A00B12"/>
    <w:rsid w:val="00A01BD9"/>
    <w:rsid w:val="00A02D29"/>
    <w:rsid w:val="00A02DA6"/>
    <w:rsid w:val="00A0408C"/>
    <w:rsid w:val="00A04CEE"/>
    <w:rsid w:val="00A05026"/>
    <w:rsid w:val="00A05DAA"/>
    <w:rsid w:val="00A05DF2"/>
    <w:rsid w:val="00A06108"/>
    <w:rsid w:val="00A0655A"/>
    <w:rsid w:val="00A072DB"/>
    <w:rsid w:val="00A10309"/>
    <w:rsid w:val="00A10DB8"/>
    <w:rsid w:val="00A11A3F"/>
    <w:rsid w:val="00A134BB"/>
    <w:rsid w:val="00A13591"/>
    <w:rsid w:val="00A136CA"/>
    <w:rsid w:val="00A154BF"/>
    <w:rsid w:val="00A17721"/>
    <w:rsid w:val="00A2000E"/>
    <w:rsid w:val="00A21797"/>
    <w:rsid w:val="00A21C19"/>
    <w:rsid w:val="00A24B92"/>
    <w:rsid w:val="00A27998"/>
    <w:rsid w:val="00A30072"/>
    <w:rsid w:val="00A314A8"/>
    <w:rsid w:val="00A334E6"/>
    <w:rsid w:val="00A434AC"/>
    <w:rsid w:val="00A436C8"/>
    <w:rsid w:val="00A43AE9"/>
    <w:rsid w:val="00A446A6"/>
    <w:rsid w:val="00A448D5"/>
    <w:rsid w:val="00A44D5D"/>
    <w:rsid w:val="00A477F1"/>
    <w:rsid w:val="00A479DC"/>
    <w:rsid w:val="00A50743"/>
    <w:rsid w:val="00A5216F"/>
    <w:rsid w:val="00A52E54"/>
    <w:rsid w:val="00A57861"/>
    <w:rsid w:val="00A63BA3"/>
    <w:rsid w:val="00A668C8"/>
    <w:rsid w:val="00A70FE7"/>
    <w:rsid w:val="00A718C7"/>
    <w:rsid w:val="00A730B9"/>
    <w:rsid w:val="00A7411F"/>
    <w:rsid w:val="00A771B0"/>
    <w:rsid w:val="00A77306"/>
    <w:rsid w:val="00A808A3"/>
    <w:rsid w:val="00A81B73"/>
    <w:rsid w:val="00A82928"/>
    <w:rsid w:val="00A83745"/>
    <w:rsid w:val="00A83B29"/>
    <w:rsid w:val="00A846E8"/>
    <w:rsid w:val="00A84C71"/>
    <w:rsid w:val="00A856CA"/>
    <w:rsid w:val="00A8773D"/>
    <w:rsid w:val="00A91E04"/>
    <w:rsid w:val="00A92BBB"/>
    <w:rsid w:val="00A92BBE"/>
    <w:rsid w:val="00A941D7"/>
    <w:rsid w:val="00A96787"/>
    <w:rsid w:val="00A96CC7"/>
    <w:rsid w:val="00A97695"/>
    <w:rsid w:val="00AA13D8"/>
    <w:rsid w:val="00AA2BAF"/>
    <w:rsid w:val="00AA48DD"/>
    <w:rsid w:val="00AA5A86"/>
    <w:rsid w:val="00AA7FD6"/>
    <w:rsid w:val="00AB0077"/>
    <w:rsid w:val="00AB039C"/>
    <w:rsid w:val="00AB0788"/>
    <w:rsid w:val="00AB0D24"/>
    <w:rsid w:val="00AB1527"/>
    <w:rsid w:val="00AB4950"/>
    <w:rsid w:val="00AB52F7"/>
    <w:rsid w:val="00AB5F61"/>
    <w:rsid w:val="00AB67BB"/>
    <w:rsid w:val="00AB6B02"/>
    <w:rsid w:val="00AB6D49"/>
    <w:rsid w:val="00AB70EC"/>
    <w:rsid w:val="00AB7523"/>
    <w:rsid w:val="00AC0A20"/>
    <w:rsid w:val="00AC25FA"/>
    <w:rsid w:val="00AC3DF1"/>
    <w:rsid w:val="00AC454E"/>
    <w:rsid w:val="00AC4583"/>
    <w:rsid w:val="00AC4BC4"/>
    <w:rsid w:val="00AC4DCF"/>
    <w:rsid w:val="00AC5264"/>
    <w:rsid w:val="00AD06B5"/>
    <w:rsid w:val="00AD0D5E"/>
    <w:rsid w:val="00AD270E"/>
    <w:rsid w:val="00AD4404"/>
    <w:rsid w:val="00AD4876"/>
    <w:rsid w:val="00AD4A91"/>
    <w:rsid w:val="00AD5101"/>
    <w:rsid w:val="00AD5587"/>
    <w:rsid w:val="00AD5A8F"/>
    <w:rsid w:val="00AD653E"/>
    <w:rsid w:val="00AD6AC3"/>
    <w:rsid w:val="00AD7434"/>
    <w:rsid w:val="00AD78EC"/>
    <w:rsid w:val="00AE01A2"/>
    <w:rsid w:val="00AE33E7"/>
    <w:rsid w:val="00AE3D4B"/>
    <w:rsid w:val="00AE3FCD"/>
    <w:rsid w:val="00AE4D9F"/>
    <w:rsid w:val="00AE6D4E"/>
    <w:rsid w:val="00AF14E8"/>
    <w:rsid w:val="00AF21E7"/>
    <w:rsid w:val="00AF5BD4"/>
    <w:rsid w:val="00AF5E39"/>
    <w:rsid w:val="00AF6CFE"/>
    <w:rsid w:val="00B010AE"/>
    <w:rsid w:val="00B02FA5"/>
    <w:rsid w:val="00B02FFB"/>
    <w:rsid w:val="00B037C1"/>
    <w:rsid w:val="00B03B74"/>
    <w:rsid w:val="00B042D4"/>
    <w:rsid w:val="00B05600"/>
    <w:rsid w:val="00B05F3F"/>
    <w:rsid w:val="00B06F7A"/>
    <w:rsid w:val="00B070D1"/>
    <w:rsid w:val="00B079C5"/>
    <w:rsid w:val="00B07D53"/>
    <w:rsid w:val="00B10771"/>
    <w:rsid w:val="00B107DD"/>
    <w:rsid w:val="00B11010"/>
    <w:rsid w:val="00B1374B"/>
    <w:rsid w:val="00B13F19"/>
    <w:rsid w:val="00B1472B"/>
    <w:rsid w:val="00B1655F"/>
    <w:rsid w:val="00B16A2D"/>
    <w:rsid w:val="00B17348"/>
    <w:rsid w:val="00B17F3B"/>
    <w:rsid w:val="00B20F0B"/>
    <w:rsid w:val="00B2249E"/>
    <w:rsid w:val="00B2263A"/>
    <w:rsid w:val="00B233CF"/>
    <w:rsid w:val="00B2563D"/>
    <w:rsid w:val="00B26B71"/>
    <w:rsid w:val="00B31F43"/>
    <w:rsid w:val="00B3284D"/>
    <w:rsid w:val="00B329F3"/>
    <w:rsid w:val="00B32B03"/>
    <w:rsid w:val="00B33AA0"/>
    <w:rsid w:val="00B340F5"/>
    <w:rsid w:val="00B35090"/>
    <w:rsid w:val="00B353BB"/>
    <w:rsid w:val="00B3667F"/>
    <w:rsid w:val="00B367A1"/>
    <w:rsid w:val="00B37BB3"/>
    <w:rsid w:val="00B40AEB"/>
    <w:rsid w:val="00B43CE5"/>
    <w:rsid w:val="00B440FF"/>
    <w:rsid w:val="00B464DD"/>
    <w:rsid w:val="00B501D5"/>
    <w:rsid w:val="00B5043A"/>
    <w:rsid w:val="00B50F40"/>
    <w:rsid w:val="00B516D4"/>
    <w:rsid w:val="00B535B9"/>
    <w:rsid w:val="00B538A4"/>
    <w:rsid w:val="00B54F30"/>
    <w:rsid w:val="00B55DFB"/>
    <w:rsid w:val="00B56C5C"/>
    <w:rsid w:val="00B57211"/>
    <w:rsid w:val="00B57484"/>
    <w:rsid w:val="00B61346"/>
    <w:rsid w:val="00B61575"/>
    <w:rsid w:val="00B616B3"/>
    <w:rsid w:val="00B62748"/>
    <w:rsid w:val="00B6388E"/>
    <w:rsid w:val="00B639AB"/>
    <w:rsid w:val="00B65D2A"/>
    <w:rsid w:val="00B675C6"/>
    <w:rsid w:val="00B7110D"/>
    <w:rsid w:val="00B747B0"/>
    <w:rsid w:val="00B8026B"/>
    <w:rsid w:val="00B80331"/>
    <w:rsid w:val="00B80AC8"/>
    <w:rsid w:val="00B81A90"/>
    <w:rsid w:val="00B82FE8"/>
    <w:rsid w:val="00B830EF"/>
    <w:rsid w:val="00B83E1B"/>
    <w:rsid w:val="00B8470C"/>
    <w:rsid w:val="00B84D46"/>
    <w:rsid w:val="00B85134"/>
    <w:rsid w:val="00B90298"/>
    <w:rsid w:val="00B90435"/>
    <w:rsid w:val="00B90DB0"/>
    <w:rsid w:val="00B92C89"/>
    <w:rsid w:val="00B931D2"/>
    <w:rsid w:val="00B94A16"/>
    <w:rsid w:val="00B94CEB"/>
    <w:rsid w:val="00B96075"/>
    <w:rsid w:val="00B97E16"/>
    <w:rsid w:val="00BA08F1"/>
    <w:rsid w:val="00BA15FC"/>
    <w:rsid w:val="00BA1B7D"/>
    <w:rsid w:val="00BA26E9"/>
    <w:rsid w:val="00BA5BF9"/>
    <w:rsid w:val="00BA5E84"/>
    <w:rsid w:val="00BA7804"/>
    <w:rsid w:val="00BA7CD7"/>
    <w:rsid w:val="00BB11E3"/>
    <w:rsid w:val="00BB32FB"/>
    <w:rsid w:val="00BB3433"/>
    <w:rsid w:val="00BB477A"/>
    <w:rsid w:val="00BB5352"/>
    <w:rsid w:val="00BB5E70"/>
    <w:rsid w:val="00BB67CE"/>
    <w:rsid w:val="00BC0AD2"/>
    <w:rsid w:val="00BC12C3"/>
    <w:rsid w:val="00BC1EE4"/>
    <w:rsid w:val="00BC2B88"/>
    <w:rsid w:val="00BC4036"/>
    <w:rsid w:val="00BC4064"/>
    <w:rsid w:val="00BC42C8"/>
    <w:rsid w:val="00BC48BD"/>
    <w:rsid w:val="00BC51A7"/>
    <w:rsid w:val="00BC7AA7"/>
    <w:rsid w:val="00BD0F25"/>
    <w:rsid w:val="00BD43BF"/>
    <w:rsid w:val="00BD4C21"/>
    <w:rsid w:val="00BD5288"/>
    <w:rsid w:val="00BD5637"/>
    <w:rsid w:val="00BD610A"/>
    <w:rsid w:val="00BE04F7"/>
    <w:rsid w:val="00BE18EE"/>
    <w:rsid w:val="00BE221D"/>
    <w:rsid w:val="00BE3ACC"/>
    <w:rsid w:val="00BE6214"/>
    <w:rsid w:val="00BF0BE6"/>
    <w:rsid w:val="00BF1211"/>
    <w:rsid w:val="00BF2393"/>
    <w:rsid w:val="00BF3302"/>
    <w:rsid w:val="00BF4F28"/>
    <w:rsid w:val="00BF5E8F"/>
    <w:rsid w:val="00BF6F39"/>
    <w:rsid w:val="00BF7082"/>
    <w:rsid w:val="00BF727E"/>
    <w:rsid w:val="00BF7A00"/>
    <w:rsid w:val="00BF7E34"/>
    <w:rsid w:val="00C000AA"/>
    <w:rsid w:val="00C017A1"/>
    <w:rsid w:val="00C01AB8"/>
    <w:rsid w:val="00C03D0B"/>
    <w:rsid w:val="00C04097"/>
    <w:rsid w:val="00C04394"/>
    <w:rsid w:val="00C04A56"/>
    <w:rsid w:val="00C05332"/>
    <w:rsid w:val="00C06473"/>
    <w:rsid w:val="00C066F5"/>
    <w:rsid w:val="00C06FD9"/>
    <w:rsid w:val="00C10DD8"/>
    <w:rsid w:val="00C11607"/>
    <w:rsid w:val="00C11AEE"/>
    <w:rsid w:val="00C11B81"/>
    <w:rsid w:val="00C135E0"/>
    <w:rsid w:val="00C14671"/>
    <w:rsid w:val="00C15145"/>
    <w:rsid w:val="00C152A0"/>
    <w:rsid w:val="00C17A74"/>
    <w:rsid w:val="00C226EA"/>
    <w:rsid w:val="00C2478B"/>
    <w:rsid w:val="00C2591E"/>
    <w:rsid w:val="00C2603E"/>
    <w:rsid w:val="00C26136"/>
    <w:rsid w:val="00C275B8"/>
    <w:rsid w:val="00C30654"/>
    <w:rsid w:val="00C3365E"/>
    <w:rsid w:val="00C350E7"/>
    <w:rsid w:val="00C357FC"/>
    <w:rsid w:val="00C36496"/>
    <w:rsid w:val="00C36B89"/>
    <w:rsid w:val="00C40122"/>
    <w:rsid w:val="00C43BA9"/>
    <w:rsid w:val="00C4443B"/>
    <w:rsid w:val="00C45CD1"/>
    <w:rsid w:val="00C46BF1"/>
    <w:rsid w:val="00C47AD8"/>
    <w:rsid w:val="00C508B5"/>
    <w:rsid w:val="00C50CC6"/>
    <w:rsid w:val="00C51DDB"/>
    <w:rsid w:val="00C51ED8"/>
    <w:rsid w:val="00C52C74"/>
    <w:rsid w:val="00C5342E"/>
    <w:rsid w:val="00C53973"/>
    <w:rsid w:val="00C54DBF"/>
    <w:rsid w:val="00C57D2B"/>
    <w:rsid w:val="00C57F2C"/>
    <w:rsid w:val="00C60E0B"/>
    <w:rsid w:val="00C6175F"/>
    <w:rsid w:val="00C63475"/>
    <w:rsid w:val="00C63558"/>
    <w:rsid w:val="00C639C0"/>
    <w:rsid w:val="00C63E79"/>
    <w:rsid w:val="00C6518D"/>
    <w:rsid w:val="00C65237"/>
    <w:rsid w:val="00C65462"/>
    <w:rsid w:val="00C65A71"/>
    <w:rsid w:val="00C6603F"/>
    <w:rsid w:val="00C669D2"/>
    <w:rsid w:val="00C66D03"/>
    <w:rsid w:val="00C705C6"/>
    <w:rsid w:val="00C707E8"/>
    <w:rsid w:val="00C70A2C"/>
    <w:rsid w:val="00C7230C"/>
    <w:rsid w:val="00C73525"/>
    <w:rsid w:val="00C74178"/>
    <w:rsid w:val="00C744ED"/>
    <w:rsid w:val="00C752E8"/>
    <w:rsid w:val="00C75BAE"/>
    <w:rsid w:val="00C803DE"/>
    <w:rsid w:val="00C816C1"/>
    <w:rsid w:val="00C81759"/>
    <w:rsid w:val="00C824A5"/>
    <w:rsid w:val="00C82F93"/>
    <w:rsid w:val="00C8333F"/>
    <w:rsid w:val="00C84941"/>
    <w:rsid w:val="00C8758E"/>
    <w:rsid w:val="00C9005D"/>
    <w:rsid w:val="00C9371B"/>
    <w:rsid w:val="00C939EB"/>
    <w:rsid w:val="00C958CF"/>
    <w:rsid w:val="00C962D8"/>
    <w:rsid w:val="00C9672F"/>
    <w:rsid w:val="00C9714F"/>
    <w:rsid w:val="00C97391"/>
    <w:rsid w:val="00C97785"/>
    <w:rsid w:val="00CA0081"/>
    <w:rsid w:val="00CA49C5"/>
    <w:rsid w:val="00CA573C"/>
    <w:rsid w:val="00CB0E7D"/>
    <w:rsid w:val="00CB1925"/>
    <w:rsid w:val="00CB29A7"/>
    <w:rsid w:val="00CB2EF3"/>
    <w:rsid w:val="00CB5400"/>
    <w:rsid w:val="00CB5C5E"/>
    <w:rsid w:val="00CB5DFC"/>
    <w:rsid w:val="00CB6FB7"/>
    <w:rsid w:val="00CC0576"/>
    <w:rsid w:val="00CC0A4B"/>
    <w:rsid w:val="00CC1372"/>
    <w:rsid w:val="00CC249B"/>
    <w:rsid w:val="00CC2D0E"/>
    <w:rsid w:val="00CC320E"/>
    <w:rsid w:val="00CC385D"/>
    <w:rsid w:val="00CC4AA2"/>
    <w:rsid w:val="00CC5169"/>
    <w:rsid w:val="00CD5DAC"/>
    <w:rsid w:val="00CD6CEF"/>
    <w:rsid w:val="00CD6EBC"/>
    <w:rsid w:val="00CD7489"/>
    <w:rsid w:val="00CE0260"/>
    <w:rsid w:val="00CE0CF3"/>
    <w:rsid w:val="00CE2ABA"/>
    <w:rsid w:val="00CE4C8B"/>
    <w:rsid w:val="00CE6240"/>
    <w:rsid w:val="00CE72DC"/>
    <w:rsid w:val="00CF0785"/>
    <w:rsid w:val="00CF0986"/>
    <w:rsid w:val="00CF0ACB"/>
    <w:rsid w:val="00CF0C25"/>
    <w:rsid w:val="00CF216E"/>
    <w:rsid w:val="00CF23F3"/>
    <w:rsid w:val="00CF2494"/>
    <w:rsid w:val="00CF2B9D"/>
    <w:rsid w:val="00CF2C80"/>
    <w:rsid w:val="00CF3162"/>
    <w:rsid w:val="00CF3B6B"/>
    <w:rsid w:val="00CF4AA0"/>
    <w:rsid w:val="00CF4E32"/>
    <w:rsid w:val="00CF5280"/>
    <w:rsid w:val="00CF534B"/>
    <w:rsid w:val="00CF5B74"/>
    <w:rsid w:val="00CF5C61"/>
    <w:rsid w:val="00D00213"/>
    <w:rsid w:val="00D01206"/>
    <w:rsid w:val="00D0151E"/>
    <w:rsid w:val="00D01BF6"/>
    <w:rsid w:val="00D04177"/>
    <w:rsid w:val="00D042E0"/>
    <w:rsid w:val="00D0540A"/>
    <w:rsid w:val="00D05C29"/>
    <w:rsid w:val="00D06138"/>
    <w:rsid w:val="00D06B93"/>
    <w:rsid w:val="00D06BE1"/>
    <w:rsid w:val="00D06C9A"/>
    <w:rsid w:val="00D07019"/>
    <w:rsid w:val="00D07216"/>
    <w:rsid w:val="00D07D42"/>
    <w:rsid w:val="00D101F1"/>
    <w:rsid w:val="00D10BFA"/>
    <w:rsid w:val="00D13203"/>
    <w:rsid w:val="00D13B9A"/>
    <w:rsid w:val="00D14389"/>
    <w:rsid w:val="00D15EC2"/>
    <w:rsid w:val="00D16194"/>
    <w:rsid w:val="00D177BA"/>
    <w:rsid w:val="00D21639"/>
    <w:rsid w:val="00D2231E"/>
    <w:rsid w:val="00D22A65"/>
    <w:rsid w:val="00D24D24"/>
    <w:rsid w:val="00D25D60"/>
    <w:rsid w:val="00D275B0"/>
    <w:rsid w:val="00D2790C"/>
    <w:rsid w:val="00D30A6C"/>
    <w:rsid w:val="00D31BFC"/>
    <w:rsid w:val="00D32494"/>
    <w:rsid w:val="00D32EC9"/>
    <w:rsid w:val="00D3333B"/>
    <w:rsid w:val="00D3455E"/>
    <w:rsid w:val="00D36E5B"/>
    <w:rsid w:val="00D40559"/>
    <w:rsid w:val="00D40FE6"/>
    <w:rsid w:val="00D41326"/>
    <w:rsid w:val="00D413A7"/>
    <w:rsid w:val="00D41CDF"/>
    <w:rsid w:val="00D444F2"/>
    <w:rsid w:val="00D44F24"/>
    <w:rsid w:val="00D45F9D"/>
    <w:rsid w:val="00D4625A"/>
    <w:rsid w:val="00D46311"/>
    <w:rsid w:val="00D4684E"/>
    <w:rsid w:val="00D46926"/>
    <w:rsid w:val="00D46AFA"/>
    <w:rsid w:val="00D4755F"/>
    <w:rsid w:val="00D47A59"/>
    <w:rsid w:val="00D50E77"/>
    <w:rsid w:val="00D5170B"/>
    <w:rsid w:val="00D527FC"/>
    <w:rsid w:val="00D52CAD"/>
    <w:rsid w:val="00D53087"/>
    <w:rsid w:val="00D5665B"/>
    <w:rsid w:val="00D638BC"/>
    <w:rsid w:val="00D63B0E"/>
    <w:rsid w:val="00D663A9"/>
    <w:rsid w:val="00D6775B"/>
    <w:rsid w:val="00D679C3"/>
    <w:rsid w:val="00D7143F"/>
    <w:rsid w:val="00D72C83"/>
    <w:rsid w:val="00D72DD8"/>
    <w:rsid w:val="00D73816"/>
    <w:rsid w:val="00D741A6"/>
    <w:rsid w:val="00D74658"/>
    <w:rsid w:val="00D74751"/>
    <w:rsid w:val="00D750D1"/>
    <w:rsid w:val="00D7594C"/>
    <w:rsid w:val="00D7695B"/>
    <w:rsid w:val="00D80820"/>
    <w:rsid w:val="00D824D1"/>
    <w:rsid w:val="00D827E5"/>
    <w:rsid w:val="00D83CA8"/>
    <w:rsid w:val="00D83E1D"/>
    <w:rsid w:val="00D849BA"/>
    <w:rsid w:val="00D8596F"/>
    <w:rsid w:val="00D85D08"/>
    <w:rsid w:val="00D85DFC"/>
    <w:rsid w:val="00D8724F"/>
    <w:rsid w:val="00D90255"/>
    <w:rsid w:val="00D907C9"/>
    <w:rsid w:val="00D91F2F"/>
    <w:rsid w:val="00D9229B"/>
    <w:rsid w:val="00D9247A"/>
    <w:rsid w:val="00D9319A"/>
    <w:rsid w:val="00D936C2"/>
    <w:rsid w:val="00D94287"/>
    <w:rsid w:val="00D94DB2"/>
    <w:rsid w:val="00D9519B"/>
    <w:rsid w:val="00D9619C"/>
    <w:rsid w:val="00DA06AA"/>
    <w:rsid w:val="00DA154D"/>
    <w:rsid w:val="00DA25EB"/>
    <w:rsid w:val="00DA436E"/>
    <w:rsid w:val="00DA4B37"/>
    <w:rsid w:val="00DA4C3C"/>
    <w:rsid w:val="00DA4FF4"/>
    <w:rsid w:val="00DA5450"/>
    <w:rsid w:val="00DA54C7"/>
    <w:rsid w:val="00DA7CF0"/>
    <w:rsid w:val="00DA7D4F"/>
    <w:rsid w:val="00DB04CB"/>
    <w:rsid w:val="00DB064B"/>
    <w:rsid w:val="00DB0865"/>
    <w:rsid w:val="00DB287C"/>
    <w:rsid w:val="00DB31BE"/>
    <w:rsid w:val="00DB544A"/>
    <w:rsid w:val="00DB5613"/>
    <w:rsid w:val="00DB60F3"/>
    <w:rsid w:val="00DC09C0"/>
    <w:rsid w:val="00DC391B"/>
    <w:rsid w:val="00DC3B8A"/>
    <w:rsid w:val="00DC3CC2"/>
    <w:rsid w:val="00DC4BA4"/>
    <w:rsid w:val="00DC4D35"/>
    <w:rsid w:val="00DC575B"/>
    <w:rsid w:val="00DC5B79"/>
    <w:rsid w:val="00DC63EC"/>
    <w:rsid w:val="00DC689D"/>
    <w:rsid w:val="00DD019B"/>
    <w:rsid w:val="00DD0823"/>
    <w:rsid w:val="00DD1F88"/>
    <w:rsid w:val="00DD24B0"/>
    <w:rsid w:val="00DD3BE5"/>
    <w:rsid w:val="00DD4398"/>
    <w:rsid w:val="00DD4516"/>
    <w:rsid w:val="00DE0497"/>
    <w:rsid w:val="00DE1166"/>
    <w:rsid w:val="00DE2D0F"/>
    <w:rsid w:val="00DE681D"/>
    <w:rsid w:val="00DE7524"/>
    <w:rsid w:val="00DF062A"/>
    <w:rsid w:val="00DF4F48"/>
    <w:rsid w:val="00DF5677"/>
    <w:rsid w:val="00DF5A0D"/>
    <w:rsid w:val="00DF643D"/>
    <w:rsid w:val="00DF6C28"/>
    <w:rsid w:val="00DF6D8E"/>
    <w:rsid w:val="00DF72BB"/>
    <w:rsid w:val="00DF7BCE"/>
    <w:rsid w:val="00E0009C"/>
    <w:rsid w:val="00E0072F"/>
    <w:rsid w:val="00E015D3"/>
    <w:rsid w:val="00E01BAD"/>
    <w:rsid w:val="00E02F51"/>
    <w:rsid w:val="00E03D5D"/>
    <w:rsid w:val="00E10758"/>
    <w:rsid w:val="00E11F0D"/>
    <w:rsid w:val="00E12027"/>
    <w:rsid w:val="00E12761"/>
    <w:rsid w:val="00E132E7"/>
    <w:rsid w:val="00E13BA5"/>
    <w:rsid w:val="00E146B6"/>
    <w:rsid w:val="00E15670"/>
    <w:rsid w:val="00E15793"/>
    <w:rsid w:val="00E16AAE"/>
    <w:rsid w:val="00E16AEF"/>
    <w:rsid w:val="00E17C3B"/>
    <w:rsid w:val="00E20141"/>
    <w:rsid w:val="00E224FE"/>
    <w:rsid w:val="00E23EE2"/>
    <w:rsid w:val="00E24C15"/>
    <w:rsid w:val="00E24C34"/>
    <w:rsid w:val="00E2698D"/>
    <w:rsid w:val="00E2719D"/>
    <w:rsid w:val="00E312D3"/>
    <w:rsid w:val="00E320A9"/>
    <w:rsid w:val="00E32208"/>
    <w:rsid w:val="00E3226F"/>
    <w:rsid w:val="00E33B13"/>
    <w:rsid w:val="00E33D88"/>
    <w:rsid w:val="00E33FE1"/>
    <w:rsid w:val="00E35BAE"/>
    <w:rsid w:val="00E36AE9"/>
    <w:rsid w:val="00E37A78"/>
    <w:rsid w:val="00E4021E"/>
    <w:rsid w:val="00E41126"/>
    <w:rsid w:val="00E412CD"/>
    <w:rsid w:val="00E41D86"/>
    <w:rsid w:val="00E4450E"/>
    <w:rsid w:val="00E445E7"/>
    <w:rsid w:val="00E44C94"/>
    <w:rsid w:val="00E44E7B"/>
    <w:rsid w:val="00E452F4"/>
    <w:rsid w:val="00E46447"/>
    <w:rsid w:val="00E4652A"/>
    <w:rsid w:val="00E465DC"/>
    <w:rsid w:val="00E46B2E"/>
    <w:rsid w:val="00E4799A"/>
    <w:rsid w:val="00E47B4F"/>
    <w:rsid w:val="00E502F4"/>
    <w:rsid w:val="00E50D24"/>
    <w:rsid w:val="00E525E8"/>
    <w:rsid w:val="00E55244"/>
    <w:rsid w:val="00E5588B"/>
    <w:rsid w:val="00E55A63"/>
    <w:rsid w:val="00E55EBD"/>
    <w:rsid w:val="00E576C5"/>
    <w:rsid w:val="00E61541"/>
    <w:rsid w:val="00E61C97"/>
    <w:rsid w:val="00E62AD9"/>
    <w:rsid w:val="00E62DCD"/>
    <w:rsid w:val="00E63481"/>
    <w:rsid w:val="00E643A7"/>
    <w:rsid w:val="00E64B43"/>
    <w:rsid w:val="00E64BA5"/>
    <w:rsid w:val="00E65C29"/>
    <w:rsid w:val="00E66B6E"/>
    <w:rsid w:val="00E6741B"/>
    <w:rsid w:val="00E67493"/>
    <w:rsid w:val="00E6751E"/>
    <w:rsid w:val="00E71603"/>
    <w:rsid w:val="00E71B55"/>
    <w:rsid w:val="00E71EA8"/>
    <w:rsid w:val="00E729BE"/>
    <w:rsid w:val="00E72C97"/>
    <w:rsid w:val="00E74E65"/>
    <w:rsid w:val="00E75E45"/>
    <w:rsid w:val="00E816B9"/>
    <w:rsid w:val="00E82A41"/>
    <w:rsid w:val="00E83F97"/>
    <w:rsid w:val="00E84EC8"/>
    <w:rsid w:val="00E84F4B"/>
    <w:rsid w:val="00E85198"/>
    <w:rsid w:val="00E87751"/>
    <w:rsid w:val="00E9068C"/>
    <w:rsid w:val="00E91428"/>
    <w:rsid w:val="00E91B27"/>
    <w:rsid w:val="00E91C55"/>
    <w:rsid w:val="00E92B5A"/>
    <w:rsid w:val="00E92C1B"/>
    <w:rsid w:val="00E931DB"/>
    <w:rsid w:val="00E95FB3"/>
    <w:rsid w:val="00EA0306"/>
    <w:rsid w:val="00EA3A4B"/>
    <w:rsid w:val="00EA6912"/>
    <w:rsid w:val="00EA6E73"/>
    <w:rsid w:val="00EA747A"/>
    <w:rsid w:val="00EB0327"/>
    <w:rsid w:val="00EB1D30"/>
    <w:rsid w:val="00EB38B7"/>
    <w:rsid w:val="00EB4386"/>
    <w:rsid w:val="00EB43A5"/>
    <w:rsid w:val="00EB550A"/>
    <w:rsid w:val="00EB6109"/>
    <w:rsid w:val="00EC0959"/>
    <w:rsid w:val="00EC0A0E"/>
    <w:rsid w:val="00EC2161"/>
    <w:rsid w:val="00EC473F"/>
    <w:rsid w:val="00EC52B4"/>
    <w:rsid w:val="00EC548A"/>
    <w:rsid w:val="00EC5565"/>
    <w:rsid w:val="00EC5740"/>
    <w:rsid w:val="00ED0068"/>
    <w:rsid w:val="00ED1F95"/>
    <w:rsid w:val="00ED233E"/>
    <w:rsid w:val="00ED3CD0"/>
    <w:rsid w:val="00ED4A83"/>
    <w:rsid w:val="00ED5BB0"/>
    <w:rsid w:val="00ED7E94"/>
    <w:rsid w:val="00EE002F"/>
    <w:rsid w:val="00EE1596"/>
    <w:rsid w:val="00EE27AA"/>
    <w:rsid w:val="00EE3033"/>
    <w:rsid w:val="00EE3DC7"/>
    <w:rsid w:val="00EE4108"/>
    <w:rsid w:val="00EE426F"/>
    <w:rsid w:val="00EE6F4F"/>
    <w:rsid w:val="00EE726D"/>
    <w:rsid w:val="00EF0EA5"/>
    <w:rsid w:val="00EF1701"/>
    <w:rsid w:val="00EF21CE"/>
    <w:rsid w:val="00EF25B6"/>
    <w:rsid w:val="00EF3E11"/>
    <w:rsid w:val="00EF4C24"/>
    <w:rsid w:val="00EF5B41"/>
    <w:rsid w:val="00EF6859"/>
    <w:rsid w:val="00EF74B7"/>
    <w:rsid w:val="00EF769E"/>
    <w:rsid w:val="00EF79E0"/>
    <w:rsid w:val="00F026A9"/>
    <w:rsid w:val="00F02964"/>
    <w:rsid w:val="00F03481"/>
    <w:rsid w:val="00F0353F"/>
    <w:rsid w:val="00F0396C"/>
    <w:rsid w:val="00F047DE"/>
    <w:rsid w:val="00F06BFB"/>
    <w:rsid w:val="00F10CDC"/>
    <w:rsid w:val="00F110C5"/>
    <w:rsid w:val="00F113B9"/>
    <w:rsid w:val="00F12E06"/>
    <w:rsid w:val="00F13264"/>
    <w:rsid w:val="00F13DFB"/>
    <w:rsid w:val="00F15DD6"/>
    <w:rsid w:val="00F16D2A"/>
    <w:rsid w:val="00F16EF1"/>
    <w:rsid w:val="00F17493"/>
    <w:rsid w:val="00F17E26"/>
    <w:rsid w:val="00F2085E"/>
    <w:rsid w:val="00F21398"/>
    <w:rsid w:val="00F21C1D"/>
    <w:rsid w:val="00F22FC9"/>
    <w:rsid w:val="00F252B5"/>
    <w:rsid w:val="00F25D29"/>
    <w:rsid w:val="00F26FB6"/>
    <w:rsid w:val="00F27FD4"/>
    <w:rsid w:val="00F3182E"/>
    <w:rsid w:val="00F31D62"/>
    <w:rsid w:val="00F31EDD"/>
    <w:rsid w:val="00F33245"/>
    <w:rsid w:val="00F33D70"/>
    <w:rsid w:val="00F34805"/>
    <w:rsid w:val="00F34C03"/>
    <w:rsid w:val="00F3533A"/>
    <w:rsid w:val="00F355C9"/>
    <w:rsid w:val="00F37409"/>
    <w:rsid w:val="00F37CB7"/>
    <w:rsid w:val="00F40AFB"/>
    <w:rsid w:val="00F43067"/>
    <w:rsid w:val="00F432F4"/>
    <w:rsid w:val="00F4371B"/>
    <w:rsid w:val="00F50729"/>
    <w:rsid w:val="00F5267B"/>
    <w:rsid w:val="00F526CE"/>
    <w:rsid w:val="00F53EFB"/>
    <w:rsid w:val="00F553BE"/>
    <w:rsid w:val="00F55F74"/>
    <w:rsid w:val="00F56B2B"/>
    <w:rsid w:val="00F56DBF"/>
    <w:rsid w:val="00F5781C"/>
    <w:rsid w:val="00F60CCD"/>
    <w:rsid w:val="00F63040"/>
    <w:rsid w:val="00F6372F"/>
    <w:rsid w:val="00F65335"/>
    <w:rsid w:val="00F66507"/>
    <w:rsid w:val="00F667D6"/>
    <w:rsid w:val="00F66AFE"/>
    <w:rsid w:val="00F66C17"/>
    <w:rsid w:val="00F66E18"/>
    <w:rsid w:val="00F70C97"/>
    <w:rsid w:val="00F7192D"/>
    <w:rsid w:val="00F71949"/>
    <w:rsid w:val="00F71B1F"/>
    <w:rsid w:val="00F76224"/>
    <w:rsid w:val="00F76466"/>
    <w:rsid w:val="00F80DA2"/>
    <w:rsid w:val="00F824B0"/>
    <w:rsid w:val="00F82B23"/>
    <w:rsid w:val="00F849F0"/>
    <w:rsid w:val="00F86DD7"/>
    <w:rsid w:val="00F934CA"/>
    <w:rsid w:val="00F937A0"/>
    <w:rsid w:val="00F9532F"/>
    <w:rsid w:val="00F95576"/>
    <w:rsid w:val="00F956D9"/>
    <w:rsid w:val="00F95B18"/>
    <w:rsid w:val="00F96764"/>
    <w:rsid w:val="00F96C4B"/>
    <w:rsid w:val="00F9704C"/>
    <w:rsid w:val="00F97099"/>
    <w:rsid w:val="00F97367"/>
    <w:rsid w:val="00F97AAD"/>
    <w:rsid w:val="00FA1BDF"/>
    <w:rsid w:val="00FA2F4E"/>
    <w:rsid w:val="00FA5B41"/>
    <w:rsid w:val="00FA63AD"/>
    <w:rsid w:val="00FA674C"/>
    <w:rsid w:val="00FA6AEE"/>
    <w:rsid w:val="00FA6F95"/>
    <w:rsid w:val="00FB0380"/>
    <w:rsid w:val="00FB1308"/>
    <w:rsid w:val="00FB5139"/>
    <w:rsid w:val="00FB6738"/>
    <w:rsid w:val="00FB6ABC"/>
    <w:rsid w:val="00FB6B53"/>
    <w:rsid w:val="00FB7376"/>
    <w:rsid w:val="00FC0B18"/>
    <w:rsid w:val="00FC2123"/>
    <w:rsid w:val="00FC3A8C"/>
    <w:rsid w:val="00FC4329"/>
    <w:rsid w:val="00FC6599"/>
    <w:rsid w:val="00FD0C3E"/>
    <w:rsid w:val="00FD1081"/>
    <w:rsid w:val="00FD37F7"/>
    <w:rsid w:val="00FD4322"/>
    <w:rsid w:val="00FD5329"/>
    <w:rsid w:val="00FE2856"/>
    <w:rsid w:val="00FE354A"/>
    <w:rsid w:val="00FE4059"/>
    <w:rsid w:val="00FE629B"/>
    <w:rsid w:val="00FE7D94"/>
    <w:rsid w:val="00FF1A97"/>
    <w:rsid w:val="00FF26C5"/>
    <w:rsid w:val="00FF33EF"/>
    <w:rsid w:val="00FF3BB4"/>
    <w:rsid w:val="00FF4762"/>
    <w:rsid w:val="00FF4DD1"/>
    <w:rsid w:val="00FF5592"/>
    <w:rsid w:val="00FF5662"/>
    <w:rsid w:val="00FF5E59"/>
    <w:rsid w:val="00FF62A6"/>
    <w:rsid w:val="00FF6C1F"/>
    <w:rsid w:val="00FF6D4B"/>
    <w:rsid w:val="00FF70E4"/>
    <w:rsid w:val="00FF7405"/>
    <w:rsid w:val="028E7D62"/>
    <w:rsid w:val="02AF639C"/>
    <w:rsid w:val="0A29D256"/>
    <w:rsid w:val="0BC3C73E"/>
    <w:rsid w:val="0C95FC43"/>
    <w:rsid w:val="0E0FECB5"/>
    <w:rsid w:val="12E08AAA"/>
    <w:rsid w:val="139FC7E3"/>
    <w:rsid w:val="15963160"/>
    <w:rsid w:val="1C6219B7"/>
    <w:rsid w:val="216B9C2B"/>
    <w:rsid w:val="2329B731"/>
    <w:rsid w:val="26E7411D"/>
    <w:rsid w:val="2ABF05CB"/>
    <w:rsid w:val="2F9E6469"/>
    <w:rsid w:val="35CBFE30"/>
    <w:rsid w:val="36AB8E4C"/>
    <w:rsid w:val="3BFEE52F"/>
    <w:rsid w:val="3E83CF7E"/>
    <w:rsid w:val="3EF2D6B6"/>
    <w:rsid w:val="41043729"/>
    <w:rsid w:val="4106F89B"/>
    <w:rsid w:val="41A2E4DC"/>
    <w:rsid w:val="42569C04"/>
    <w:rsid w:val="42A5CA19"/>
    <w:rsid w:val="4435B0DD"/>
    <w:rsid w:val="46D3CED8"/>
    <w:rsid w:val="4FA23C0E"/>
    <w:rsid w:val="4FB6193B"/>
    <w:rsid w:val="5097DFC2"/>
    <w:rsid w:val="53117224"/>
    <w:rsid w:val="591AF447"/>
    <w:rsid w:val="5992645F"/>
    <w:rsid w:val="5CC0CE16"/>
    <w:rsid w:val="5E9FD48F"/>
    <w:rsid w:val="6139D6D5"/>
    <w:rsid w:val="69DF3FE2"/>
    <w:rsid w:val="6BBE030B"/>
    <w:rsid w:val="6D09F829"/>
    <w:rsid w:val="749B6BF7"/>
    <w:rsid w:val="766EF336"/>
    <w:rsid w:val="7C14DC53"/>
    <w:rsid w:val="7E6D88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60511"/>
  <w15:chartTrackingRefBased/>
  <w15:docId w15:val="{874DEC77-CEEA-4E40-BA0E-D7E3F2EE1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2">
    <w:name w:val="heading 2"/>
    <w:basedOn w:val="Normal"/>
    <w:next w:val="Normal"/>
    <w:link w:val="Heading2Char"/>
    <w:qFormat/>
    <w:rsid w:val="00FD5329"/>
    <w:pPr>
      <w:keepNext/>
      <w:outlineLvl w:val="1"/>
    </w:pPr>
    <w:rPr>
      <w:rFonts w:ascii="Comic Sans MS" w:eastAsia="Times New Roman" w:hAnsi="Comic Sans MS" w:cs="Times New Roman"/>
      <w:b/>
      <w:bCs/>
      <w:sz w:val="28"/>
    </w:rPr>
  </w:style>
  <w:style w:type="paragraph" w:styleId="Heading3">
    <w:name w:val="heading 3"/>
    <w:basedOn w:val="Normal"/>
    <w:next w:val="Normal"/>
    <w:link w:val="Heading3Char"/>
    <w:uiPriority w:val="9"/>
    <w:semiHidden/>
    <w:unhideWhenUsed/>
    <w:qFormat/>
    <w:rsid w:val="0008483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A43"/>
    <w:pPr>
      <w:ind w:left="720"/>
      <w:contextualSpacing/>
    </w:pPr>
  </w:style>
  <w:style w:type="character" w:customStyle="1" w:styleId="Heading2Char">
    <w:name w:val="Heading 2 Char"/>
    <w:basedOn w:val="DefaultParagraphFont"/>
    <w:link w:val="Heading2"/>
    <w:rsid w:val="00FD5329"/>
    <w:rPr>
      <w:rFonts w:ascii="Comic Sans MS" w:eastAsia="Times New Roman" w:hAnsi="Comic Sans MS" w:cs="Times New Roman"/>
      <w:b/>
      <w:bCs/>
      <w:sz w:val="28"/>
    </w:rPr>
  </w:style>
  <w:style w:type="paragraph" w:styleId="NormalWeb">
    <w:name w:val="Normal (Web)"/>
    <w:basedOn w:val="Normal"/>
    <w:uiPriority w:val="99"/>
    <w:unhideWhenUsed/>
    <w:rsid w:val="00FD5329"/>
    <w:pPr>
      <w:spacing w:before="100" w:beforeAutospacing="1" w:after="100" w:afterAutospacing="1"/>
    </w:pPr>
    <w:rPr>
      <w:rFonts w:ascii="Times New Roman" w:eastAsia="Times New Roman" w:hAnsi="Times New Roman" w:cs="Times New Roman"/>
    </w:rPr>
  </w:style>
  <w:style w:type="paragraph" w:customStyle="1" w:styleId="chapter-2">
    <w:name w:val="chapter-2"/>
    <w:basedOn w:val="Normal"/>
    <w:rsid w:val="00FD5329"/>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FD5329"/>
  </w:style>
  <w:style w:type="paragraph" w:customStyle="1" w:styleId="xmsonormal">
    <w:name w:val="x_msonormal"/>
    <w:basedOn w:val="Normal"/>
    <w:rsid w:val="003C61F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08483A"/>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0A590E"/>
    <w:rPr>
      <w:color w:val="0563C1" w:themeColor="hyperlink"/>
      <w:u w:val="single"/>
    </w:rPr>
  </w:style>
  <w:style w:type="paragraph" w:styleId="Header">
    <w:name w:val="header"/>
    <w:basedOn w:val="Normal"/>
    <w:link w:val="HeaderChar"/>
    <w:uiPriority w:val="99"/>
    <w:unhideWhenUsed/>
    <w:rsid w:val="00B80AC8"/>
    <w:pPr>
      <w:tabs>
        <w:tab w:val="center" w:pos="4680"/>
        <w:tab w:val="right" w:pos="9360"/>
      </w:tabs>
    </w:pPr>
  </w:style>
  <w:style w:type="character" w:customStyle="1" w:styleId="HeaderChar">
    <w:name w:val="Header Char"/>
    <w:basedOn w:val="DefaultParagraphFont"/>
    <w:link w:val="Header"/>
    <w:uiPriority w:val="99"/>
    <w:rsid w:val="00B80AC8"/>
    <w:rPr>
      <w:rFonts w:eastAsiaTheme="minorEastAsia"/>
    </w:rPr>
  </w:style>
  <w:style w:type="paragraph" w:styleId="Footer">
    <w:name w:val="footer"/>
    <w:basedOn w:val="Normal"/>
    <w:link w:val="FooterChar"/>
    <w:uiPriority w:val="99"/>
    <w:unhideWhenUsed/>
    <w:rsid w:val="00B80AC8"/>
    <w:pPr>
      <w:tabs>
        <w:tab w:val="center" w:pos="4680"/>
        <w:tab w:val="right" w:pos="9360"/>
      </w:tabs>
    </w:pPr>
  </w:style>
  <w:style w:type="character" w:customStyle="1" w:styleId="FooterChar">
    <w:name w:val="Footer Char"/>
    <w:basedOn w:val="DefaultParagraphFont"/>
    <w:link w:val="Footer"/>
    <w:uiPriority w:val="99"/>
    <w:rsid w:val="00B80AC8"/>
    <w:rPr>
      <w:rFonts w:eastAsiaTheme="minorEastAsia"/>
    </w:rPr>
  </w:style>
  <w:style w:type="character" w:styleId="UnresolvedMention">
    <w:name w:val="Unresolved Mention"/>
    <w:basedOn w:val="DefaultParagraphFont"/>
    <w:uiPriority w:val="99"/>
    <w:semiHidden/>
    <w:unhideWhenUsed/>
    <w:rsid w:val="00AD78EC"/>
    <w:rPr>
      <w:color w:val="605E5C"/>
      <w:shd w:val="clear" w:color="auto" w:fill="E1DFDD"/>
    </w:rPr>
  </w:style>
  <w:style w:type="paragraph" w:customStyle="1" w:styleId="lessontext">
    <w:name w:val="lessontext"/>
    <w:basedOn w:val="Normal"/>
    <w:rsid w:val="004B3343"/>
    <w:pPr>
      <w:spacing w:before="100" w:beforeAutospacing="1" w:after="100" w:afterAutospacing="1"/>
    </w:pPr>
    <w:rPr>
      <w:rFonts w:ascii="Times New Roman" w:eastAsia="Times New Roman" w:hAnsi="Times New Roman" w:cs="Times New Roman"/>
    </w:rPr>
  </w:style>
  <w:style w:type="character" w:customStyle="1" w:styleId="initcap">
    <w:name w:val="initcap"/>
    <w:basedOn w:val="DefaultParagraphFont"/>
    <w:rsid w:val="004B3343"/>
  </w:style>
  <w:style w:type="character" w:customStyle="1" w:styleId="lordsmallcaps">
    <w:name w:val="lordsmallcaps"/>
    <w:basedOn w:val="DefaultParagraphFont"/>
    <w:rsid w:val="004B3343"/>
  </w:style>
  <w:style w:type="character" w:styleId="PageNumber">
    <w:name w:val="page number"/>
    <w:basedOn w:val="DefaultParagraphFont"/>
    <w:uiPriority w:val="99"/>
    <w:semiHidden/>
    <w:unhideWhenUsed/>
    <w:rsid w:val="005022FB"/>
  </w:style>
  <w:style w:type="paragraph" w:customStyle="1" w:styleId="paragraph">
    <w:name w:val="paragraph"/>
    <w:basedOn w:val="Normal"/>
    <w:rsid w:val="0044460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44460E"/>
  </w:style>
  <w:style w:type="character" w:customStyle="1" w:styleId="eop">
    <w:name w:val="eop"/>
    <w:basedOn w:val="DefaultParagraphFont"/>
    <w:rsid w:val="0044460E"/>
  </w:style>
  <w:style w:type="paragraph" w:customStyle="1" w:styleId="Body">
    <w:name w:val="Body"/>
    <w:rsid w:val="009B0EE6"/>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paragraph" w:customStyle="1" w:styleId="psalmtext">
    <w:name w:val="psalmtext"/>
    <w:basedOn w:val="Normal"/>
    <w:rsid w:val="002863F6"/>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B17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169">
      <w:bodyDiv w:val="1"/>
      <w:marLeft w:val="0"/>
      <w:marRight w:val="0"/>
      <w:marTop w:val="0"/>
      <w:marBottom w:val="0"/>
      <w:divBdr>
        <w:top w:val="none" w:sz="0" w:space="0" w:color="auto"/>
        <w:left w:val="none" w:sz="0" w:space="0" w:color="auto"/>
        <w:bottom w:val="none" w:sz="0" w:space="0" w:color="auto"/>
        <w:right w:val="none" w:sz="0" w:space="0" w:color="auto"/>
      </w:divBdr>
    </w:div>
    <w:div w:id="7564856">
      <w:bodyDiv w:val="1"/>
      <w:marLeft w:val="0"/>
      <w:marRight w:val="0"/>
      <w:marTop w:val="0"/>
      <w:marBottom w:val="0"/>
      <w:divBdr>
        <w:top w:val="none" w:sz="0" w:space="0" w:color="auto"/>
        <w:left w:val="none" w:sz="0" w:space="0" w:color="auto"/>
        <w:bottom w:val="none" w:sz="0" w:space="0" w:color="auto"/>
        <w:right w:val="none" w:sz="0" w:space="0" w:color="auto"/>
      </w:divBdr>
    </w:div>
    <w:div w:id="11690793">
      <w:bodyDiv w:val="1"/>
      <w:marLeft w:val="0"/>
      <w:marRight w:val="0"/>
      <w:marTop w:val="0"/>
      <w:marBottom w:val="0"/>
      <w:divBdr>
        <w:top w:val="none" w:sz="0" w:space="0" w:color="auto"/>
        <w:left w:val="none" w:sz="0" w:space="0" w:color="auto"/>
        <w:bottom w:val="none" w:sz="0" w:space="0" w:color="auto"/>
        <w:right w:val="none" w:sz="0" w:space="0" w:color="auto"/>
      </w:divBdr>
    </w:div>
    <w:div w:id="15618341">
      <w:bodyDiv w:val="1"/>
      <w:marLeft w:val="0"/>
      <w:marRight w:val="0"/>
      <w:marTop w:val="0"/>
      <w:marBottom w:val="0"/>
      <w:divBdr>
        <w:top w:val="none" w:sz="0" w:space="0" w:color="auto"/>
        <w:left w:val="none" w:sz="0" w:space="0" w:color="auto"/>
        <w:bottom w:val="none" w:sz="0" w:space="0" w:color="auto"/>
        <w:right w:val="none" w:sz="0" w:space="0" w:color="auto"/>
      </w:divBdr>
    </w:div>
    <w:div w:id="16123391">
      <w:bodyDiv w:val="1"/>
      <w:marLeft w:val="0"/>
      <w:marRight w:val="0"/>
      <w:marTop w:val="0"/>
      <w:marBottom w:val="0"/>
      <w:divBdr>
        <w:top w:val="none" w:sz="0" w:space="0" w:color="auto"/>
        <w:left w:val="none" w:sz="0" w:space="0" w:color="auto"/>
        <w:bottom w:val="none" w:sz="0" w:space="0" w:color="auto"/>
        <w:right w:val="none" w:sz="0" w:space="0" w:color="auto"/>
      </w:divBdr>
    </w:div>
    <w:div w:id="40522620">
      <w:bodyDiv w:val="1"/>
      <w:marLeft w:val="0"/>
      <w:marRight w:val="0"/>
      <w:marTop w:val="0"/>
      <w:marBottom w:val="0"/>
      <w:divBdr>
        <w:top w:val="none" w:sz="0" w:space="0" w:color="auto"/>
        <w:left w:val="none" w:sz="0" w:space="0" w:color="auto"/>
        <w:bottom w:val="none" w:sz="0" w:space="0" w:color="auto"/>
        <w:right w:val="none" w:sz="0" w:space="0" w:color="auto"/>
      </w:divBdr>
    </w:div>
    <w:div w:id="98570859">
      <w:bodyDiv w:val="1"/>
      <w:marLeft w:val="0"/>
      <w:marRight w:val="0"/>
      <w:marTop w:val="0"/>
      <w:marBottom w:val="0"/>
      <w:divBdr>
        <w:top w:val="none" w:sz="0" w:space="0" w:color="auto"/>
        <w:left w:val="none" w:sz="0" w:space="0" w:color="auto"/>
        <w:bottom w:val="none" w:sz="0" w:space="0" w:color="auto"/>
        <w:right w:val="none" w:sz="0" w:space="0" w:color="auto"/>
      </w:divBdr>
    </w:div>
    <w:div w:id="127166220">
      <w:bodyDiv w:val="1"/>
      <w:marLeft w:val="0"/>
      <w:marRight w:val="0"/>
      <w:marTop w:val="0"/>
      <w:marBottom w:val="0"/>
      <w:divBdr>
        <w:top w:val="none" w:sz="0" w:space="0" w:color="auto"/>
        <w:left w:val="none" w:sz="0" w:space="0" w:color="auto"/>
        <w:bottom w:val="none" w:sz="0" w:space="0" w:color="auto"/>
        <w:right w:val="none" w:sz="0" w:space="0" w:color="auto"/>
      </w:divBdr>
    </w:div>
    <w:div w:id="209003079">
      <w:bodyDiv w:val="1"/>
      <w:marLeft w:val="0"/>
      <w:marRight w:val="0"/>
      <w:marTop w:val="0"/>
      <w:marBottom w:val="0"/>
      <w:divBdr>
        <w:top w:val="none" w:sz="0" w:space="0" w:color="auto"/>
        <w:left w:val="none" w:sz="0" w:space="0" w:color="auto"/>
        <w:bottom w:val="none" w:sz="0" w:space="0" w:color="auto"/>
        <w:right w:val="none" w:sz="0" w:space="0" w:color="auto"/>
      </w:divBdr>
    </w:div>
    <w:div w:id="212469971">
      <w:bodyDiv w:val="1"/>
      <w:marLeft w:val="0"/>
      <w:marRight w:val="0"/>
      <w:marTop w:val="0"/>
      <w:marBottom w:val="0"/>
      <w:divBdr>
        <w:top w:val="none" w:sz="0" w:space="0" w:color="auto"/>
        <w:left w:val="none" w:sz="0" w:space="0" w:color="auto"/>
        <w:bottom w:val="none" w:sz="0" w:space="0" w:color="auto"/>
        <w:right w:val="none" w:sz="0" w:space="0" w:color="auto"/>
      </w:divBdr>
    </w:div>
    <w:div w:id="225382307">
      <w:bodyDiv w:val="1"/>
      <w:marLeft w:val="0"/>
      <w:marRight w:val="0"/>
      <w:marTop w:val="0"/>
      <w:marBottom w:val="0"/>
      <w:divBdr>
        <w:top w:val="none" w:sz="0" w:space="0" w:color="auto"/>
        <w:left w:val="none" w:sz="0" w:space="0" w:color="auto"/>
        <w:bottom w:val="none" w:sz="0" w:space="0" w:color="auto"/>
        <w:right w:val="none" w:sz="0" w:space="0" w:color="auto"/>
      </w:divBdr>
    </w:div>
    <w:div w:id="237597350">
      <w:bodyDiv w:val="1"/>
      <w:marLeft w:val="0"/>
      <w:marRight w:val="0"/>
      <w:marTop w:val="0"/>
      <w:marBottom w:val="0"/>
      <w:divBdr>
        <w:top w:val="none" w:sz="0" w:space="0" w:color="auto"/>
        <w:left w:val="none" w:sz="0" w:space="0" w:color="auto"/>
        <w:bottom w:val="none" w:sz="0" w:space="0" w:color="auto"/>
        <w:right w:val="none" w:sz="0" w:space="0" w:color="auto"/>
      </w:divBdr>
    </w:div>
    <w:div w:id="238371047">
      <w:bodyDiv w:val="1"/>
      <w:marLeft w:val="0"/>
      <w:marRight w:val="0"/>
      <w:marTop w:val="0"/>
      <w:marBottom w:val="0"/>
      <w:divBdr>
        <w:top w:val="none" w:sz="0" w:space="0" w:color="auto"/>
        <w:left w:val="none" w:sz="0" w:space="0" w:color="auto"/>
        <w:bottom w:val="none" w:sz="0" w:space="0" w:color="auto"/>
        <w:right w:val="none" w:sz="0" w:space="0" w:color="auto"/>
      </w:divBdr>
    </w:div>
    <w:div w:id="246111760">
      <w:bodyDiv w:val="1"/>
      <w:marLeft w:val="0"/>
      <w:marRight w:val="0"/>
      <w:marTop w:val="0"/>
      <w:marBottom w:val="0"/>
      <w:divBdr>
        <w:top w:val="none" w:sz="0" w:space="0" w:color="auto"/>
        <w:left w:val="none" w:sz="0" w:space="0" w:color="auto"/>
        <w:bottom w:val="none" w:sz="0" w:space="0" w:color="auto"/>
        <w:right w:val="none" w:sz="0" w:space="0" w:color="auto"/>
      </w:divBdr>
    </w:div>
    <w:div w:id="257372033">
      <w:bodyDiv w:val="1"/>
      <w:marLeft w:val="0"/>
      <w:marRight w:val="0"/>
      <w:marTop w:val="0"/>
      <w:marBottom w:val="0"/>
      <w:divBdr>
        <w:top w:val="none" w:sz="0" w:space="0" w:color="auto"/>
        <w:left w:val="none" w:sz="0" w:space="0" w:color="auto"/>
        <w:bottom w:val="none" w:sz="0" w:space="0" w:color="auto"/>
        <w:right w:val="none" w:sz="0" w:space="0" w:color="auto"/>
      </w:divBdr>
    </w:div>
    <w:div w:id="258680246">
      <w:bodyDiv w:val="1"/>
      <w:marLeft w:val="0"/>
      <w:marRight w:val="0"/>
      <w:marTop w:val="0"/>
      <w:marBottom w:val="0"/>
      <w:divBdr>
        <w:top w:val="none" w:sz="0" w:space="0" w:color="auto"/>
        <w:left w:val="none" w:sz="0" w:space="0" w:color="auto"/>
        <w:bottom w:val="none" w:sz="0" w:space="0" w:color="auto"/>
        <w:right w:val="none" w:sz="0" w:space="0" w:color="auto"/>
      </w:divBdr>
    </w:div>
    <w:div w:id="297031382">
      <w:bodyDiv w:val="1"/>
      <w:marLeft w:val="0"/>
      <w:marRight w:val="0"/>
      <w:marTop w:val="0"/>
      <w:marBottom w:val="0"/>
      <w:divBdr>
        <w:top w:val="none" w:sz="0" w:space="0" w:color="auto"/>
        <w:left w:val="none" w:sz="0" w:space="0" w:color="auto"/>
        <w:bottom w:val="none" w:sz="0" w:space="0" w:color="auto"/>
        <w:right w:val="none" w:sz="0" w:space="0" w:color="auto"/>
      </w:divBdr>
    </w:div>
    <w:div w:id="315913255">
      <w:bodyDiv w:val="1"/>
      <w:marLeft w:val="0"/>
      <w:marRight w:val="0"/>
      <w:marTop w:val="0"/>
      <w:marBottom w:val="0"/>
      <w:divBdr>
        <w:top w:val="none" w:sz="0" w:space="0" w:color="auto"/>
        <w:left w:val="none" w:sz="0" w:space="0" w:color="auto"/>
        <w:bottom w:val="none" w:sz="0" w:space="0" w:color="auto"/>
        <w:right w:val="none" w:sz="0" w:space="0" w:color="auto"/>
      </w:divBdr>
    </w:div>
    <w:div w:id="318777442">
      <w:bodyDiv w:val="1"/>
      <w:marLeft w:val="0"/>
      <w:marRight w:val="0"/>
      <w:marTop w:val="0"/>
      <w:marBottom w:val="0"/>
      <w:divBdr>
        <w:top w:val="none" w:sz="0" w:space="0" w:color="auto"/>
        <w:left w:val="none" w:sz="0" w:space="0" w:color="auto"/>
        <w:bottom w:val="none" w:sz="0" w:space="0" w:color="auto"/>
        <w:right w:val="none" w:sz="0" w:space="0" w:color="auto"/>
      </w:divBdr>
    </w:div>
    <w:div w:id="319699368">
      <w:bodyDiv w:val="1"/>
      <w:marLeft w:val="0"/>
      <w:marRight w:val="0"/>
      <w:marTop w:val="0"/>
      <w:marBottom w:val="0"/>
      <w:divBdr>
        <w:top w:val="none" w:sz="0" w:space="0" w:color="auto"/>
        <w:left w:val="none" w:sz="0" w:space="0" w:color="auto"/>
        <w:bottom w:val="none" w:sz="0" w:space="0" w:color="auto"/>
        <w:right w:val="none" w:sz="0" w:space="0" w:color="auto"/>
      </w:divBdr>
    </w:div>
    <w:div w:id="319887599">
      <w:bodyDiv w:val="1"/>
      <w:marLeft w:val="0"/>
      <w:marRight w:val="0"/>
      <w:marTop w:val="0"/>
      <w:marBottom w:val="0"/>
      <w:divBdr>
        <w:top w:val="none" w:sz="0" w:space="0" w:color="auto"/>
        <w:left w:val="none" w:sz="0" w:space="0" w:color="auto"/>
        <w:bottom w:val="none" w:sz="0" w:space="0" w:color="auto"/>
        <w:right w:val="none" w:sz="0" w:space="0" w:color="auto"/>
      </w:divBdr>
    </w:div>
    <w:div w:id="320934987">
      <w:bodyDiv w:val="1"/>
      <w:marLeft w:val="0"/>
      <w:marRight w:val="0"/>
      <w:marTop w:val="0"/>
      <w:marBottom w:val="0"/>
      <w:divBdr>
        <w:top w:val="none" w:sz="0" w:space="0" w:color="auto"/>
        <w:left w:val="none" w:sz="0" w:space="0" w:color="auto"/>
        <w:bottom w:val="none" w:sz="0" w:space="0" w:color="auto"/>
        <w:right w:val="none" w:sz="0" w:space="0" w:color="auto"/>
      </w:divBdr>
    </w:div>
    <w:div w:id="330066259">
      <w:bodyDiv w:val="1"/>
      <w:marLeft w:val="0"/>
      <w:marRight w:val="0"/>
      <w:marTop w:val="0"/>
      <w:marBottom w:val="0"/>
      <w:divBdr>
        <w:top w:val="none" w:sz="0" w:space="0" w:color="auto"/>
        <w:left w:val="none" w:sz="0" w:space="0" w:color="auto"/>
        <w:bottom w:val="none" w:sz="0" w:space="0" w:color="auto"/>
        <w:right w:val="none" w:sz="0" w:space="0" w:color="auto"/>
      </w:divBdr>
    </w:div>
    <w:div w:id="377438010">
      <w:bodyDiv w:val="1"/>
      <w:marLeft w:val="0"/>
      <w:marRight w:val="0"/>
      <w:marTop w:val="0"/>
      <w:marBottom w:val="0"/>
      <w:divBdr>
        <w:top w:val="none" w:sz="0" w:space="0" w:color="auto"/>
        <w:left w:val="none" w:sz="0" w:space="0" w:color="auto"/>
        <w:bottom w:val="none" w:sz="0" w:space="0" w:color="auto"/>
        <w:right w:val="none" w:sz="0" w:space="0" w:color="auto"/>
      </w:divBdr>
    </w:div>
    <w:div w:id="389885497">
      <w:bodyDiv w:val="1"/>
      <w:marLeft w:val="0"/>
      <w:marRight w:val="0"/>
      <w:marTop w:val="0"/>
      <w:marBottom w:val="0"/>
      <w:divBdr>
        <w:top w:val="none" w:sz="0" w:space="0" w:color="auto"/>
        <w:left w:val="none" w:sz="0" w:space="0" w:color="auto"/>
        <w:bottom w:val="none" w:sz="0" w:space="0" w:color="auto"/>
        <w:right w:val="none" w:sz="0" w:space="0" w:color="auto"/>
      </w:divBdr>
    </w:div>
    <w:div w:id="424543833">
      <w:bodyDiv w:val="1"/>
      <w:marLeft w:val="0"/>
      <w:marRight w:val="0"/>
      <w:marTop w:val="0"/>
      <w:marBottom w:val="0"/>
      <w:divBdr>
        <w:top w:val="none" w:sz="0" w:space="0" w:color="auto"/>
        <w:left w:val="none" w:sz="0" w:space="0" w:color="auto"/>
        <w:bottom w:val="none" w:sz="0" w:space="0" w:color="auto"/>
        <w:right w:val="none" w:sz="0" w:space="0" w:color="auto"/>
      </w:divBdr>
    </w:div>
    <w:div w:id="457530671">
      <w:bodyDiv w:val="1"/>
      <w:marLeft w:val="0"/>
      <w:marRight w:val="0"/>
      <w:marTop w:val="0"/>
      <w:marBottom w:val="0"/>
      <w:divBdr>
        <w:top w:val="none" w:sz="0" w:space="0" w:color="auto"/>
        <w:left w:val="none" w:sz="0" w:space="0" w:color="auto"/>
        <w:bottom w:val="none" w:sz="0" w:space="0" w:color="auto"/>
        <w:right w:val="none" w:sz="0" w:space="0" w:color="auto"/>
      </w:divBdr>
    </w:div>
    <w:div w:id="462582661">
      <w:bodyDiv w:val="1"/>
      <w:marLeft w:val="0"/>
      <w:marRight w:val="0"/>
      <w:marTop w:val="0"/>
      <w:marBottom w:val="0"/>
      <w:divBdr>
        <w:top w:val="none" w:sz="0" w:space="0" w:color="auto"/>
        <w:left w:val="none" w:sz="0" w:space="0" w:color="auto"/>
        <w:bottom w:val="none" w:sz="0" w:space="0" w:color="auto"/>
        <w:right w:val="none" w:sz="0" w:space="0" w:color="auto"/>
      </w:divBdr>
    </w:div>
    <w:div w:id="470557050">
      <w:bodyDiv w:val="1"/>
      <w:marLeft w:val="0"/>
      <w:marRight w:val="0"/>
      <w:marTop w:val="0"/>
      <w:marBottom w:val="0"/>
      <w:divBdr>
        <w:top w:val="none" w:sz="0" w:space="0" w:color="auto"/>
        <w:left w:val="none" w:sz="0" w:space="0" w:color="auto"/>
        <w:bottom w:val="none" w:sz="0" w:space="0" w:color="auto"/>
        <w:right w:val="none" w:sz="0" w:space="0" w:color="auto"/>
      </w:divBdr>
    </w:div>
    <w:div w:id="475955083">
      <w:bodyDiv w:val="1"/>
      <w:marLeft w:val="0"/>
      <w:marRight w:val="0"/>
      <w:marTop w:val="0"/>
      <w:marBottom w:val="0"/>
      <w:divBdr>
        <w:top w:val="none" w:sz="0" w:space="0" w:color="auto"/>
        <w:left w:val="none" w:sz="0" w:space="0" w:color="auto"/>
        <w:bottom w:val="none" w:sz="0" w:space="0" w:color="auto"/>
        <w:right w:val="none" w:sz="0" w:space="0" w:color="auto"/>
      </w:divBdr>
      <w:divsChild>
        <w:div w:id="485778559">
          <w:marLeft w:val="0"/>
          <w:marRight w:val="0"/>
          <w:marTop w:val="0"/>
          <w:marBottom w:val="0"/>
          <w:divBdr>
            <w:top w:val="none" w:sz="0" w:space="0" w:color="auto"/>
            <w:left w:val="none" w:sz="0" w:space="0" w:color="auto"/>
            <w:bottom w:val="none" w:sz="0" w:space="0" w:color="auto"/>
            <w:right w:val="none" w:sz="0" w:space="0" w:color="auto"/>
          </w:divBdr>
        </w:div>
        <w:div w:id="499857579">
          <w:marLeft w:val="0"/>
          <w:marRight w:val="0"/>
          <w:marTop w:val="0"/>
          <w:marBottom w:val="0"/>
          <w:divBdr>
            <w:top w:val="none" w:sz="0" w:space="0" w:color="auto"/>
            <w:left w:val="none" w:sz="0" w:space="0" w:color="auto"/>
            <w:bottom w:val="none" w:sz="0" w:space="0" w:color="auto"/>
            <w:right w:val="none" w:sz="0" w:space="0" w:color="auto"/>
          </w:divBdr>
        </w:div>
        <w:div w:id="583609498">
          <w:marLeft w:val="0"/>
          <w:marRight w:val="0"/>
          <w:marTop w:val="0"/>
          <w:marBottom w:val="0"/>
          <w:divBdr>
            <w:top w:val="none" w:sz="0" w:space="0" w:color="auto"/>
            <w:left w:val="none" w:sz="0" w:space="0" w:color="auto"/>
            <w:bottom w:val="none" w:sz="0" w:space="0" w:color="auto"/>
            <w:right w:val="none" w:sz="0" w:space="0" w:color="auto"/>
          </w:divBdr>
        </w:div>
        <w:div w:id="2012103752">
          <w:marLeft w:val="0"/>
          <w:marRight w:val="0"/>
          <w:marTop w:val="0"/>
          <w:marBottom w:val="0"/>
          <w:divBdr>
            <w:top w:val="none" w:sz="0" w:space="0" w:color="auto"/>
            <w:left w:val="none" w:sz="0" w:space="0" w:color="auto"/>
            <w:bottom w:val="none" w:sz="0" w:space="0" w:color="auto"/>
            <w:right w:val="none" w:sz="0" w:space="0" w:color="auto"/>
          </w:divBdr>
        </w:div>
      </w:divsChild>
    </w:div>
    <w:div w:id="476460516">
      <w:bodyDiv w:val="1"/>
      <w:marLeft w:val="0"/>
      <w:marRight w:val="0"/>
      <w:marTop w:val="0"/>
      <w:marBottom w:val="0"/>
      <w:divBdr>
        <w:top w:val="none" w:sz="0" w:space="0" w:color="auto"/>
        <w:left w:val="none" w:sz="0" w:space="0" w:color="auto"/>
        <w:bottom w:val="none" w:sz="0" w:space="0" w:color="auto"/>
        <w:right w:val="none" w:sz="0" w:space="0" w:color="auto"/>
      </w:divBdr>
    </w:div>
    <w:div w:id="490103493">
      <w:bodyDiv w:val="1"/>
      <w:marLeft w:val="0"/>
      <w:marRight w:val="0"/>
      <w:marTop w:val="0"/>
      <w:marBottom w:val="0"/>
      <w:divBdr>
        <w:top w:val="none" w:sz="0" w:space="0" w:color="auto"/>
        <w:left w:val="none" w:sz="0" w:space="0" w:color="auto"/>
        <w:bottom w:val="none" w:sz="0" w:space="0" w:color="auto"/>
        <w:right w:val="none" w:sz="0" w:space="0" w:color="auto"/>
      </w:divBdr>
    </w:div>
    <w:div w:id="513226754">
      <w:bodyDiv w:val="1"/>
      <w:marLeft w:val="0"/>
      <w:marRight w:val="0"/>
      <w:marTop w:val="0"/>
      <w:marBottom w:val="0"/>
      <w:divBdr>
        <w:top w:val="none" w:sz="0" w:space="0" w:color="auto"/>
        <w:left w:val="none" w:sz="0" w:space="0" w:color="auto"/>
        <w:bottom w:val="none" w:sz="0" w:space="0" w:color="auto"/>
        <w:right w:val="none" w:sz="0" w:space="0" w:color="auto"/>
      </w:divBdr>
    </w:div>
    <w:div w:id="521407492">
      <w:bodyDiv w:val="1"/>
      <w:marLeft w:val="0"/>
      <w:marRight w:val="0"/>
      <w:marTop w:val="0"/>
      <w:marBottom w:val="0"/>
      <w:divBdr>
        <w:top w:val="none" w:sz="0" w:space="0" w:color="auto"/>
        <w:left w:val="none" w:sz="0" w:space="0" w:color="auto"/>
        <w:bottom w:val="none" w:sz="0" w:space="0" w:color="auto"/>
        <w:right w:val="none" w:sz="0" w:space="0" w:color="auto"/>
      </w:divBdr>
    </w:div>
    <w:div w:id="547835597">
      <w:bodyDiv w:val="1"/>
      <w:marLeft w:val="0"/>
      <w:marRight w:val="0"/>
      <w:marTop w:val="0"/>
      <w:marBottom w:val="0"/>
      <w:divBdr>
        <w:top w:val="none" w:sz="0" w:space="0" w:color="auto"/>
        <w:left w:val="none" w:sz="0" w:space="0" w:color="auto"/>
        <w:bottom w:val="none" w:sz="0" w:space="0" w:color="auto"/>
        <w:right w:val="none" w:sz="0" w:space="0" w:color="auto"/>
      </w:divBdr>
    </w:div>
    <w:div w:id="557204789">
      <w:bodyDiv w:val="1"/>
      <w:marLeft w:val="0"/>
      <w:marRight w:val="0"/>
      <w:marTop w:val="0"/>
      <w:marBottom w:val="0"/>
      <w:divBdr>
        <w:top w:val="none" w:sz="0" w:space="0" w:color="auto"/>
        <w:left w:val="none" w:sz="0" w:space="0" w:color="auto"/>
        <w:bottom w:val="none" w:sz="0" w:space="0" w:color="auto"/>
        <w:right w:val="none" w:sz="0" w:space="0" w:color="auto"/>
      </w:divBdr>
    </w:div>
    <w:div w:id="565185044">
      <w:bodyDiv w:val="1"/>
      <w:marLeft w:val="0"/>
      <w:marRight w:val="0"/>
      <w:marTop w:val="0"/>
      <w:marBottom w:val="0"/>
      <w:divBdr>
        <w:top w:val="none" w:sz="0" w:space="0" w:color="auto"/>
        <w:left w:val="none" w:sz="0" w:space="0" w:color="auto"/>
        <w:bottom w:val="none" w:sz="0" w:space="0" w:color="auto"/>
        <w:right w:val="none" w:sz="0" w:space="0" w:color="auto"/>
      </w:divBdr>
    </w:div>
    <w:div w:id="577983594">
      <w:bodyDiv w:val="1"/>
      <w:marLeft w:val="0"/>
      <w:marRight w:val="0"/>
      <w:marTop w:val="0"/>
      <w:marBottom w:val="0"/>
      <w:divBdr>
        <w:top w:val="none" w:sz="0" w:space="0" w:color="auto"/>
        <w:left w:val="none" w:sz="0" w:space="0" w:color="auto"/>
        <w:bottom w:val="none" w:sz="0" w:space="0" w:color="auto"/>
        <w:right w:val="none" w:sz="0" w:space="0" w:color="auto"/>
      </w:divBdr>
    </w:div>
    <w:div w:id="604190784">
      <w:bodyDiv w:val="1"/>
      <w:marLeft w:val="0"/>
      <w:marRight w:val="0"/>
      <w:marTop w:val="0"/>
      <w:marBottom w:val="0"/>
      <w:divBdr>
        <w:top w:val="none" w:sz="0" w:space="0" w:color="auto"/>
        <w:left w:val="none" w:sz="0" w:space="0" w:color="auto"/>
        <w:bottom w:val="none" w:sz="0" w:space="0" w:color="auto"/>
        <w:right w:val="none" w:sz="0" w:space="0" w:color="auto"/>
      </w:divBdr>
    </w:div>
    <w:div w:id="619646979">
      <w:bodyDiv w:val="1"/>
      <w:marLeft w:val="0"/>
      <w:marRight w:val="0"/>
      <w:marTop w:val="0"/>
      <w:marBottom w:val="0"/>
      <w:divBdr>
        <w:top w:val="none" w:sz="0" w:space="0" w:color="auto"/>
        <w:left w:val="none" w:sz="0" w:space="0" w:color="auto"/>
        <w:bottom w:val="none" w:sz="0" w:space="0" w:color="auto"/>
        <w:right w:val="none" w:sz="0" w:space="0" w:color="auto"/>
      </w:divBdr>
    </w:div>
    <w:div w:id="625433168">
      <w:bodyDiv w:val="1"/>
      <w:marLeft w:val="0"/>
      <w:marRight w:val="0"/>
      <w:marTop w:val="0"/>
      <w:marBottom w:val="0"/>
      <w:divBdr>
        <w:top w:val="none" w:sz="0" w:space="0" w:color="auto"/>
        <w:left w:val="none" w:sz="0" w:space="0" w:color="auto"/>
        <w:bottom w:val="none" w:sz="0" w:space="0" w:color="auto"/>
        <w:right w:val="none" w:sz="0" w:space="0" w:color="auto"/>
      </w:divBdr>
      <w:divsChild>
        <w:div w:id="97675719">
          <w:marLeft w:val="0"/>
          <w:marRight w:val="0"/>
          <w:marTop w:val="0"/>
          <w:marBottom w:val="0"/>
          <w:divBdr>
            <w:top w:val="none" w:sz="0" w:space="0" w:color="auto"/>
            <w:left w:val="none" w:sz="0" w:space="0" w:color="auto"/>
            <w:bottom w:val="none" w:sz="0" w:space="0" w:color="auto"/>
            <w:right w:val="none" w:sz="0" w:space="0" w:color="auto"/>
          </w:divBdr>
        </w:div>
        <w:div w:id="483281312">
          <w:marLeft w:val="0"/>
          <w:marRight w:val="0"/>
          <w:marTop w:val="0"/>
          <w:marBottom w:val="0"/>
          <w:divBdr>
            <w:top w:val="none" w:sz="0" w:space="0" w:color="auto"/>
            <w:left w:val="none" w:sz="0" w:space="0" w:color="auto"/>
            <w:bottom w:val="none" w:sz="0" w:space="0" w:color="auto"/>
            <w:right w:val="none" w:sz="0" w:space="0" w:color="auto"/>
          </w:divBdr>
        </w:div>
      </w:divsChild>
    </w:div>
    <w:div w:id="648633621">
      <w:bodyDiv w:val="1"/>
      <w:marLeft w:val="0"/>
      <w:marRight w:val="0"/>
      <w:marTop w:val="0"/>
      <w:marBottom w:val="0"/>
      <w:divBdr>
        <w:top w:val="none" w:sz="0" w:space="0" w:color="auto"/>
        <w:left w:val="none" w:sz="0" w:space="0" w:color="auto"/>
        <w:bottom w:val="none" w:sz="0" w:space="0" w:color="auto"/>
        <w:right w:val="none" w:sz="0" w:space="0" w:color="auto"/>
      </w:divBdr>
    </w:div>
    <w:div w:id="654382428">
      <w:bodyDiv w:val="1"/>
      <w:marLeft w:val="0"/>
      <w:marRight w:val="0"/>
      <w:marTop w:val="0"/>
      <w:marBottom w:val="0"/>
      <w:divBdr>
        <w:top w:val="none" w:sz="0" w:space="0" w:color="auto"/>
        <w:left w:val="none" w:sz="0" w:space="0" w:color="auto"/>
        <w:bottom w:val="none" w:sz="0" w:space="0" w:color="auto"/>
        <w:right w:val="none" w:sz="0" w:space="0" w:color="auto"/>
      </w:divBdr>
    </w:div>
    <w:div w:id="671907386">
      <w:bodyDiv w:val="1"/>
      <w:marLeft w:val="0"/>
      <w:marRight w:val="0"/>
      <w:marTop w:val="0"/>
      <w:marBottom w:val="0"/>
      <w:divBdr>
        <w:top w:val="none" w:sz="0" w:space="0" w:color="auto"/>
        <w:left w:val="none" w:sz="0" w:space="0" w:color="auto"/>
        <w:bottom w:val="none" w:sz="0" w:space="0" w:color="auto"/>
        <w:right w:val="none" w:sz="0" w:space="0" w:color="auto"/>
      </w:divBdr>
    </w:div>
    <w:div w:id="672488149">
      <w:bodyDiv w:val="1"/>
      <w:marLeft w:val="0"/>
      <w:marRight w:val="0"/>
      <w:marTop w:val="0"/>
      <w:marBottom w:val="0"/>
      <w:divBdr>
        <w:top w:val="none" w:sz="0" w:space="0" w:color="auto"/>
        <w:left w:val="none" w:sz="0" w:space="0" w:color="auto"/>
        <w:bottom w:val="none" w:sz="0" w:space="0" w:color="auto"/>
        <w:right w:val="none" w:sz="0" w:space="0" w:color="auto"/>
      </w:divBdr>
    </w:div>
    <w:div w:id="674309423">
      <w:bodyDiv w:val="1"/>
      <w:marLeft w:val="0"/>
      <w:marRight w:val="0"/>
      <w:marTop w:val="0"/>
      <w:marBottom w:val="0"/>
      <w:divBdr>
        <w:top w:val="none" w:sz="0" w:space="0" w:color="auto"/>
        <w:left w:val="none" w:sz="0" w:space="0" w:color="auto"/>
        <w:bottom w:val="none" w:sz="0" w:space="0" w:color="auto"/>
        <w:right w:val="none" w:sz="0" w:space="0" w:color="auto"/>
      </w:divBdr>
    </w:div>
    <w:div w:id="692725853">
      <w:bodyDiv w:val="1"/>
      <w:marLeft w:val="0"/>
      <w:marRight w:val="0"/>
      <w:marTop w:val="0"/>
      <w:marBottom w:val="0"/>
      <w:divBdr>
        <w:top w:val="none" w:sz="0" w:space="0" w:color="auto"/>
        <w:left w:val="none" w:sz="0" w:space="0" w:color="auto"/>
        <w:bottom w:val="none" w:sz="0" w:space="0" w:color="auto"/>
        <w:right w:val="none" w:sz="0" w:space="0" w:color="auto"/>
      </w:divBdr>
    </w:div>
    <w:div w:id="694962598">
      <w:bodyDiv w:val="1"/>
      <w:marLeft w:val="0"/>
      <w:marRight w:val="0"/>
      <w:marTop w:val="0"/>
      <w:marBottom w:val="0"/>
      <w:divBdr>
        <w:top w:val="none" w:sz="0" w:space="0" w:color="auto"/>
        <w:left w:val="none" w:sz="0" w:space="0" w:color="auto"/>
        <w:bottom w:val="none" w:sz="0" w:space="0" w:color="auto"/>
        <w:right w:val="none" w:sz="0" w:space="0" w:color="auto"/>
      </w:divBdr>
    </w:div>
    <w:div w:id="731386287">
      <w:bodyDiv w:val="1"/>
      <w:marLeft w:val="0"/>
      <w:marRight w:val="0"/>
      <w:marTop w:val="0"/>
      <w:marBottom w:val="0"/>
      <w:divBdr>
        <w:top w:val="none" w:sz="0" w:space="0" w:color="auto"/>
        <w:left w:val="none" w:sz="0" w:space="0" w:color="auto"/>
        <w:bottom w:val="none" w:sz="0" w:space="0" w:color="auto"/>
        <w:right w:val="none" w:sz="0" w:space="0" w:color="auto"/>
      </w:divBdr>
    </w:div>
    <w:div w:id="747842897">
      <w:bodyDiv w:val="1"/>
      <w:marLeft w:val="0"/>
      <w:marRight w:val="0"/>
      <w:marTop w:val="0"/>
      <w:marBottom w:val="0"/>
      <w:divBdr>
        <w:top w:val="none" w:sz="0" w:space="0" w:color="auto"/>
        <w:left w:val="none" w:sz="0" w:space="0" w:color="auto"/>
        <w:bottom w:val="none" w:sz="0" w:space="0" w:color="auto"/>
        <w:right w:val="none" w:sz="0" w:space="0" w:color="auto"/>
      </w:divBdr>
    </w:div>
    <w:div w:id="782650358">
      <w:bodyDiv w:val="1"/>
      <w:marLeft w:val="0"/>
      <w:marRight w:val="0"/>
      <w:marTop w:val="0"/>
      <w:marBottom w:val="0"/>
      <w:divBdr>
        <w:top w:val="none" w:sz="0" w:space="0" w:color="auto"/>
        <w:left w:val="none" w:sz="0" w:space="0" w:color="auto"/>
        <w:bottom w:val="none" w:sz="0" w:space="0" w:color="auto"/>
        <w:right w:val="none" w:sz="0" w:space="0" w:color="auto"/>
      </w:divBdr>
      <w:divsChild>
        <w:div w:id="1135291800">
          <w:marLeft w:val="0"/>
          <w:marRight w:val="0"/>
          <w:marTop w:val="0"/>
          <w:marBottom w:val="0"/>
          <w:divBdr>
            <w:top w:val="none" w:sz="0" w:space="0" w:color="auto"/>
            <w:left w:val="none" w:sz="0" w:space="0" w:color="auto"/>
            <w:bottom w:val="none" w:sz="0" w:space="0" w:color="auto"/>
            <w:right w:val="none" w:sz="0" w:space="0" w:color="auto"/>
          </w:divBdr>
        </w:div>
        <w:div w:id="1136609343">
          <w:marLeft w:val="0"/>
          <w:marRight w:val="0"/>
          <w:marTop w:val="0"/>
          <w:marBottom w:val="0"/>
          <w:divBdr>
            <w:top w:val="none" w:sz="0" w:space="0" w:color="auto"/>
            <w:left w:val="none" w:sz="0" w:space="0" w:color="auto"/>
            <w:bottom w:val="none" w:sz="0" w:space="0" w:color="auto"/>
            <w:right w:val="none" w:sz="0" w:space="0" w:color="auto"/>
          </w:divBdr>
        </w:div>
      </w:divsChild>
    </w:div>
    <w:div w:id="787546295">
      <w:bodyDiv w:val="1"/>
      <w:marLeft w:val="0"/>
      <w:marRight w:val="0"/>
      <w:marTop w:val="0"/>
      <w:marBottom w:val="0"/>
      <w:divBdr>
        <w:top w:val="none" w:sz="0" w:space="0" w:color="auto"/>
        <w:left w:val="none" w:sz="0" w:space="0" w:color="auto"/>
        <w:bottom w:val="none" w:sz="0" w:space="0" w:color="auto"/>
        <w:right w:val="none" w:sz="0" w:space="0" w:color="auto"/>
      </w:divBdr>
      <w:divsChild>
        <w:div w:id="83694985">
          <w:marLeft w:val="0"/>
          <w:marRight w:val="0"/>
          <w:marTop w:val="0"/>
          <w:marBottom w:val="0"/>
          <w:divBdr>
            <w:top w:val="none" w:sz="0" w:space="0" w:color="auto"/>
            <w:left w:val="none" w:sz="0" w:space="0" w:color="auto"/>
            <w:bottom w:val="none" w:sz="0" w:space="0" w:color="auto"/>
            <w:right w:val="none" w:sz="0" w:space="0" w:color="auto"/>
          </w:divBdr>
        </w:div>
        <w:div w:id="736631109">
          <w:marLeft w:val="0"/>
          <w:marRight w:val="0"/>
          <w:marTop w:val="0"/>
          <w:marBottom w:val="0"/>
          <w:divBdr>
            <w:top w:val="none" w:sz="0" w:space="0" w:color="auto"/>
            <w:left w:val="none" w:sz="0" w:space="0" w:color="auto"/>
            <w:bottom w:val="none" w:sz="0" w:space="0" w:color="auto"/>
            <w:right w:val="none" w:sz="0" w:space="0" w:color="auto"/>
          </w:divBdr>
        </w:div>
        <w:div w:id="1087463335">
          <w:marLeft w:val="0"/>
          <w:marRight w:val="0"/>
          <w:marTop w:val="0"/>
          <w:marBottom w:val="0"/>
          <w:divBdr>
            <w:top w:val="none" w:sz="0" w:space="0" w:color="auto"/>
            <w:left w:val="none" w:sz="0" w:space="0" w:color="auto"/>
            <w:bottom w:val="none" w:sz="0" w:space="0" w:color="auto"/>
            <w:right w:val="none" w:sz="0" w:space="0" w:color="auto"/>
          </w:divBdr>
        </w:div>
        <w:div w:id="1214850452">
          <w:marLeft w:val="0"/>
          <w:marRight w:val="0"/>
          <w:marTop w:val="0"/>
          <w:marBottom w:val="0"/>
          <w:divBdr>
            <w:top w:val="none" w:sz="0" w:space="0" w:color="auto"/>
            <w:left w:val="none" w:sz="0" w:space="0" w:color="auto"/>
            <w:bottom w:val="none" w:sz="0" w:space="0" w:color="auto"/>
            <w:right w:val="none" w:sz="0" w:space="0" w:color="auto"/>
          </w:divBdr>
        </w:div>
      </w:divsChild>
    </w:div>
    <w:div w:id="788084858">
      <w:bodyDiv w:val="1"/>
      <w:marLeft w:val="0"/>
      <w:marRight w:val="0"/>
      <w:marTop w:val="0"/>
      <w:marBottom w:val="0"/>
      <w:divBdr>
        <w:top w:val="none" w:sz="0" w:space="0" w:color="auto"/>
        <w:left w:val="none" w:sz="0" w:space="0" w:color="auto"/>
        <w:bottom w:val="none" w:sz="0" w:space="0" w:color="auto"/>
        <w:right w:val="none" w:sz="0" w:space="0" w:color="auto"/>
      </w:divBdr>
    </w:div>
    <w:div w:id="807015336">
      <w:bodyDiv w:val="1"/>
      <w:marLeft w:val="0"/>
      <w:marRight w:val="0"/>
      <w:marTop w:val="0"/>
      <w:marBottom w:val="0"/>
      <w:divBdr>
        <w:top w:val="none" w:sz="0" w:space="0" w:color="auto"/>
        <w:left w:val="none" w:sz="0" w:space="0" w:color="auto"/>
        <w:bottom w:val="none" w:sz="0" w:space="0" w:color="auto"/>
        <w:right w:val="none" w:sz="0" w:space="0" w:color="auto"/>
      </w:divBdr>
    </w:div>
    <w:div w:id="817306468">
      <w:bodyDiv w:val="1"/>
      <w:marLeft w:val="0"/>
      <w:marRight w:val="0"/>
      <w:marTop w:val="0"/>
      <w:marBottom w:val="0"/>
      <w:divBdr>
        <w:top w:val="none" w:sz="0" w:space="0" w:color="auto"/>
        <w:left w:val="none" w:sz="0" w:space="0" w:color="auto"/>
        <w:bottom w:val="none" w:sz="0" w:space="0" w:color="auto"/>
        <w:right w:val="none" w:sz="0" w:space="0" w:color="auto"/>
      </w:divBdr>
      <w:divsChild>
        <w:div w:id="1711297750">
          <w:marLeft w:val="0"/>
          <w:marRight w:val="0"/>
          <w:marTop w:val="0"/>
          <w:marBottom w:val="0"/>
          <w:divBdr>
            <w:top w:val="none" w:sz="0" w:space="0" w:color="auto"/>
            <w:left w:val="none" w:sz="0" w:space="0" w:color="auto"/>
            <w:bottom w:val="none" w:sz="0" w:space="0" w:color="auto"/>
            <w:right w:val="none" w:sz="0" w:space="0" w:color="auto"/>
          </w:divBdr>
        </w:div>
      </w:divsChild>
    </w:div>
    <w:div w:id="824204842">
      <w:bodyDiv w:val="1"/>
      <w:marLeft w:val="0"/>
      <w:marRight w:val="0"/>
      <w:marTop w:val="0"/>
      <w:marBottom w:val="0"/>
      <w:divBdr>
        <w:top w:val="none" w:sz="0" w:space="0" w:color="auto"/>
        <w:left w:val="none" w:sz="0" w:space="0" w:color="auto"/>
        <w:bottom w:val="none" w:sz="0" w:space="0" w:color="auto"/>
        <w:right w:val="none" w:sz="0" w:space="0" w:color="auto"/>
      </w:divBdr>
    </w:div>
    <w:div w:id="838347724">
      <w:bodyDiv w:val="1"/>
      <w:marLeft w:val="0"/>
      <w:marRight w:val="0"/>
      <w:marTop w:val="0"/>
      <w:marBottom w:val="0"/>
      <w:divBdr>
        <w:top w:val="none" w:sz="0" w:space="0" w:color="auto"/>
        <w:left w:val="none" w:sz="0" w:space="0" w:color="auto"/>
        <w:bottom w:val="none" w:sz="0" w:space="0" w:color="auto"/>
        <w:right w:val="none" w:sz="0" w:space="0" w:color="auto"/>
      </w:divBdr>
    </w:div>
    <w:div w:id="852765468">
      <w:bodyDiv w:val="1"/>
      <w:marLeft w:val="0"/>
      <w:marRight w:val="0"/>
      <w:marTop w:val="0"/>
      <w:marBottom w:val="0"/>
      <w:divBdr>
        <w:top w:val="none" w:sz="0" w:space="0" w:color="auto"/>
        <w:left w:val="none" w:sz="0" w:space="0" w:color="auto"/>
        <w:bottom w:val="none" w:sz="0" w:space="0" w:color="auto"/>
        <w:right w:val="none" w:sz="0" w:space="0" w:color="auto"/>
      </w:divBdr>
    </w:div>
    <w:div w:id="856118053">
      <w:bodyDiv w:val="1"/>
      <w:marLeft w:val="0"/>
      <w:marRight w:val="0"/>
      <w:marTop w:val="0"/>
      <w:marBottom w:val="0"/>
      <w:divBdr>
        <w:top w:val="none" w:sz="0" w:space="0" w:color="auto"/>
        <w:left w:val="none" w:sz="0" w:space="0" w:color="auto"/>
        <w:bottom w:val="none" w:sz="0" w:space="0" w:color="auto"/>
        <w:right w:val="none" w:sz="0" w:space="0" w:color="auto"/>
      </w:divBdr>
    </w:div>
    <w:div w:id="870533581">
      <w:bodyDiv w:val="1"/>
      <w:marLeft w:val="0"/>
      <w:marRight w:val="0"/>
      <w:marTop w:val="0"/>
      <w:marBottom w:val="0"/>
      <w:divBdr>
        <w:top w:val="none" w:sz="0" w:space="0" w:color="auto"/>
        <w:left w:val="none" w:sz="0" w:space="0" w:color="auto"/>
        <w:bottom w:val="none" w:sz="0" w:space="0" w:color="auto"/>
        <w:right w:val="none" w:sz="0" w:space="0" w:color="auto"/>
      </w:divBdr>
    </w:div>
    <w:div w:id="931165484">
      <w:bodyDiv w:val="1"/>
      <w:marLeft w:val="0"/>
      <w:marRight w:val="0"/>
      <w:marTop w:val="0"/>
      <w:marBottom w:val="0"/>
      <w:divBdr>
        <w:top w:val="none" w:sz="0" w:space="0" w:color="auto"/>
        <w:left w:val="none" w:sz="0" w:space="0" w:color="auto"/>
        <w:bottom w:val="none" w:sz="0" w:space="0" w:color="auto"/>
        <w:right w:val="none" w:sz="0" w:space="0" w:color="auto"/>
      </w:divBdr>
    </w:div>
    <w:div w:id="956523061">
      <w:bodyDiv w:val="1"/>
      <w:marLeft w:val="0"/>
      <w:marRight w:val="0"/>
      <w:marTop w:val="0"/>
      <w:marBottom w:val="0"/>
      <w:divBdr>
        <w:top w:val="none" w:sz="0" w:space="0" w:color="auto"/>
        <w:left w:val="none" w:sz="0" w:space="0" w:color="auto"/>
        <w:bottom w:val="none" w:sz="0" w:space="0" w:color="auto"/>
        <w:right w:val="none" w:sz="0" w:space="0" w:color="auto"/>
      </w:divBdr>
    </w:div>
    <w:div w:id="956523753">
      <w:bodyDiv w:val="1"/>
      <w:marLeft w:val="0"/>
      <w:marRight w:val="0"/>
      <w:marTop w:val="0"/>
      <w:marBottom w:val="0"/>
      <w:divBdr>
        <w:top w:val="none" w:sz="0" w:space="0" w:color="auto"/>
        <w:left w:val="none" w:sz="0" w:space="0" w:color="auto"/>
        <w:bottom w:val="none" w:sz="0" w:space="0" w:color="auto"/>
        <w:right w:val="none" w:sz="0" w:space="0" w:color="auto"/>
      </w:divBdr>
    </w:div>
    <w:div w:id="960963000">
      <w:bodyDiv w:val="1"/>
      <w:marLeft w:val="0"/>
      <w:marRight w:val="0"/>
      <w:marTop w:val="0"/>
      <w:marBottom w:val="0"/>
      <w:divBdr>
        <w:top w:val="none" w:sz="0" w:space="0" w:color="auto"/>
        <w:left w:val="none" w:sz="0" w:space="0" w:color="auto"/>
        <w:bottom w:val="none" w:sz="0" w:space="0" w:color="auto"/>
        <w:right w:val="none" w:sz="0" w:space="0" w:color="auto"/>
      </w:divBdr>
    </w:div>
    <w:div w:id="992637593">
      <w:bodyDiv w:val="1"/>
      <w:marLeft w:val="0"/>
      <w:marRight w:val="0"/>
      <w:marTop w:val="0"/>
      <w:marBottom w:val="0"/>
      <w:divBdr>
        <w:top w:val="none" w:sz="0" w:space="0" w:color="auto"/>
        <w:left w:val="none" w:sz="0" w:space="0" w:color="auto"/>
        <w:bottom w:val="none" w:sz="0" w:space="0" w:color="auto"/>
        <w:right w:val="none" w:sz="0" w:space="0" w:color="auto"/>
      </w:divBdr>
    </w:div>
    <w:div w:id="1022973374">
      <w:bodyDiv w:val="1"/>
      <w:marLeft w:val="0"/>
      <w:marRight w:val="0"/>
      <w:marTop w:val="0"/>
      <w:marBottom w:val="0"/>
      <w:divBdr>
        <w:top w:val="none" w:sz="0" w:space="0" w:color="auto"/>
        <w:left w:val="none" w:sz="0" w:space="0" w:color="auto"/>
        <w:bottom w:val="none" w:sz="0" w:space="0" w:color="auto"/>
        <w:right w:val="none" w:sz="0" w:space="0" w:color="auto"/>
      </w:divBdr>
    </w:div>
    <w:div w:id="1039205679">
      <w:bodyDiv w:val="1"/>
      <w:marLeft w:val="0"/>
      <w:marRight w:val="0"/>
      <w:marTop w:val="0"/>
      <w:marBottom w:val="0"/>
      <w:divBdr>
        <w:top w:val="none" w:sz="0" w:space="0" w:color="auto"/>
        <w:left w:val="none" w:sz="0" w:space="0" w:color="auto"/>
        <w:bottom w:val="none" w:sz="0" w:space="0" w:color="auto"/>
        <w:right w:val="none" w:sz="0" w:space="0" w:color="auto"/>
      </w:divBdr>
    </w:div>
    <w:div w:id="1047341475">
      <w:bodyDiv w:val="1"/>
      <w:marLeft w:val="0"/>
      <w:marRight w:val="0"/>
      <w:marTop w:val="0"/>
      <w:marBottom w:val="0"/>
      <w:divBdr>
        <w:top w:val="none" w:sz="0" w:space="0" w:color="auto"/>
        <w:left w:val="none" w:sz="0" w:space="0" w:color="auto"/>
        <w:bottom w:val="none" w:sz="0" w:space="0" w:color="auto"/>
        <w:right w:val="none" w:sz="0" w:space="0" w:color="auto"/>
      </w:divBdr>
    </w:div>
    <w:div w:id="1060516284">
      <w:bodyDiv w:val="1"/>
      <w:marLeft w:val="0"/>
      <w:marRight w:val="0"/>
      <w:marTop w:val="0"/>
      <w:marBottom w:val="0"/>
      <w:divBdr>
        <w:top w:val="none" w:sz="0" w:space="0" w:color="auto"/>
        <w:left w:val="none" w:sz="0" w:space="0" w:color="auto"/>
        <w:bottom w:val="none" w:sz="0" w:space="0" w:color="auto"/>
        <w:right w:val="none" w:sz="0" w:space="0" w:color="auto"/>
      </w:divBdr>
    </w:div>
    <w:div w:id="1085224268">
      <w:bodyDiv w:val="1"/>
      <w:marLeft w:val="0"/>
      <w:marRight w:val="0"/>
      <w:marTop w:val="0"/>
      <w:marBottom w:val="0"/>
      <w:divBdr>
        <w:top w:val="none" w:sz="0" w:space="0" w:color="auto"/>
        <w:left w:val="none" w:sz="0" w:space="0" w:color="auto"/>
        <w:bottom w:val="none" w:sz="0" w:space="0" w:color="auto"/>
        <w:right w:val="none" w:sz="0" w:space="0" w:color="auto"/>
      </w:divBdr>
    </w:div>
    <w:div w:id="1103722875">
      <w:bodyDiv w:val="1"/>
      <w:marLeft w:val="0"/>
      <w:marRight w:val="0"/>
      <w:marTop w:val="0"/>
      <w:marBottom w:val="0"/>
      <w:divBdr>
        <w:top w:val="none" w:sz="0" w:space="0" w:color="auto"/>
        <w:left w:val="none" w:sz="0" w:space="0" w:color="auto"/>
        <w:bottom w:val="none" w:sz="0" w:space="0" w:color="auto"/>
        <w:right w:val="none" w:sz="0" w:space="0" w:color="auto"/>
      </w:divBdr>
    </w:div>
    <w:div w:id="1126198715">
      <w:bodyDiv w:val="1"/>
      <w:marLeft w:val="0"/>
      <w:marRight w:val="0"/>
      <w:marTop w:val="0"/>
      <w:marBottom w:val="0"/>
      <w:divBdr>
        <w:top w:val="none" w:sz="0" w:space="0" w:color="auto"/>
        <w:left w:val="none" w:sz="0" w:space="0" w:color="auto"/>
        <w:bottom w:val="none" w:sz="0" w:space="0" w:color="auto"/>
        <w:right w:val="none" w:sz="0" w:space="0" w:color="auto"/>
      </w:divBdr>
    </w:div>
    <w:div w:id="1129280562">
      <w:bodyDiv w:val="1"/>
      <w:marLeft w:val="0"/>
      <w:marRight w:val="0"/>
      <w:marTop w:val="0"/>
      <w:marBottom w:val="0"/>
      <w:divBdr>
        <w:top w:val="none" w:sz="0" w:space="0" w:color="auto"/>
        <w:left w:val="none" w:sz="0" w:space="0" w:color="auto"/>
        <w:bottom w:val="none" w:sz="0" w:space="0" w:color="auto"/>
        <w:right w:val="none" w:sz="0" w:space="0" w:color="auto"/>
      </w:divBdr>
    </w:div>
    <w:div w:id="1161967237">
      <w:bodyDiv w:val="1"/>
      <w:marLeft w:val="0"/>
      <w:marRight w:val="0"/>
      <w:marTop w:val="0"/>
      <w:marBottom w:val="0"/>
      <w:divBdr>
        <w:top w:val="none" w:sz="0" w:space="0" w:color="auto"/>
        <w:left w:val="none" w:sz="0" w:space="0" w:color="auto"/>
        <w:bottom w:val="none" w:sz="0" w:space="0" w:color="auto"/>
        <w:right w:val="none" w:sz="0" w:space="0" w:color="auto"/>
      </w:divBdr>
    </w:div>
    <w:div w:id="1171019513">
      <w:bodyDiv w:val="1"/>
      <w:marLeft w:val="0"/>
      <w:marRight w:val="0"/>
      <w:marTop w:val="0"/>
      <w:marBottom w:val="0"/>
      <w:divBdr>
        <w:top w:val="none" w:sz="0" w:space="0" w:color="auto"/>
        <w:left w:val="none" w:sz="0" w:space="0" w:color="auto"/>
        <w:bottom w:val="none" w:sz="0" w:space="0" w:color="auto"/>
        <w:right w:val="none" w:sz="0" w:space="0" w:color="auto"/>
      </w:divBdr>
    </w:div>
    <w:div w:id="1208836924">
      <w:bodyDiv w:val="1"/>
      <w:marLeft w:val="0"/>
      <w:marRight w:val="0"/>
      <w:marTop w:val="0"/>
      <w:marBottom w:val="0"/>
      <w:divBdr>
        <w:top w:val="none" w:sz="0" w:space="0" w:color="auto"/>
        <w:left w:val="none" w:sz="0" w:space="0" w:color="auto"/>
        <w:bottom w:val="none" w:sz="0" w:space="0" w:color="auto"/>
        <w:right w:val="none" w:sz="0" w:space="0" w:color="auto"/>
      </w:divBdr>
    </w:div>
    <w:div w:id="1211185285">
      <w:bodyDiv w:val="1"/>
      <w:marLeft w:val="0"/>
      <w:marRight w:val="0"/>
      <w:marTop w:val="0"/>
      <w:marBottom w:val="0"/>
      <w:divBdr>
        <w:top w:val="none" w:sz="0" w:space="0" w:color="auto"/>
        <w:left w:val="none" w:sz="0" w:space="0" w:color="auto"/>
        <w:bottom w:val="none" w:sz="0" w:space="0" w:color="auto"/>
        <w:right w:val="none" w:sz="0" w:space="0" w:color="auto"/>
      </w:divBdr>
      <w:divsChild>
        <w:div w:id="797257390">
          <w:marLeft w:val="0"/>
          <w:marRight w:val="0"/>
          <w:marTop w:val="0"/>
          <w:marBottom w:val="0"/>
          <w:divBdr>
            <w:top w:val="none" w:sz="0" w:space="0" w:color="auto"/>
            <w:left w:val="none" w:sz="0" w:space="0" w:color="auto"/>
            <w:bottom w:val="none" w:sz="0" w:space="0" w:color="auto"/>
            <w:right w:val="none" w:sz="0" w:space="0" w:color="auto"/>
          </w:divBdr>
        </w:div>
        <w:div w:id="1581018812">
          <w:marLeft w:val="0"/>
          <w:marRight w:val="0"/>
          <w:marTop w:val="0"/>
          <w:marBottom w:val="0"/>
          <w:divBdr>
            <w:top w:val="none" w:sz="0" w:space="0" w:color="auto"/>
            <w:left w:val="none" w:sz="0" w:space="0" w:color="auto"/>
            <w:bottom w:val="none" w:sz="0" w:space="0" w:color="auto"/>
            <w:right w:val="none" w:sz="0" w:space="0" w:color="auto"/>
          </w:divBdr>
        </w:div>
        <w:div w:id="1776708983">
          <w:marLeft w:val="0"/>
          <w:marRight w:val="0"/>
          <w:marTop w:val="0"/>
          <w:marBottom w:val="0"/>
          <w:divBdr>
            <w:top w:val="none" w:sz="0" w:space="0" w:color="auto"/>
            <w:left w:val="none" w:sz="0" w:space="0" w:color="auto"/>
            <w:bottom w:val="none" w:sz="0" w:space="0" w:color="auto"/>
            <w:right w:val="none" w:sz="0" w:space="0" w:color="auto"/>
          </w:divBdr>
        </w:div>
        <w:div w:id="1825272638">
          <w:marLeft w:val="0"/>
          <w:marRight w:val="0"/>
          <w:marTop w:val="0"/>
          <w:marBottom w:val="0"/>
          <w:divBdr>
            <w:top w:val="none" w:sz="0" w:space="0" w:color="auto"/>
            <w:left w:val="none" w:sz="0" w:space="0" w:color="auto"/>
            <w:bottom w:val="none" w:sz="0" w:space="0" w:color="auto"/>
            <w:right w:val="none" w:sz="0" w:space="0" w:color="auto"/>
          </w:divBdr>
        </w:div>
        <w:div w:id="1873960555">
          <w:marLeft w:val="0"/>
          <w:marRight w:val="0"/>
          <w:marTop w:val="0"/>
          <w:marBottom w:val="0"/>
          <w:divBdr>
            <w:top w:val="none" w:sz="0" w:space="0" w:color="auto"/>
            <w:left w:val="none" w:sz="0" w:space="0" w:color="auto"/>
            <w:bottom w:val="none" w:sz="0" w:space="0" w:color="auto"/>
            <w:right w:val="none" w:sz="0" w:space="0" w:color="auto"/>
          </w:divBdr>
        </w:div>
        <w:div w:id="1931230121">
          <w:marLeft w:val="0"/>
          <w:marRight w:val="0"/>
          <w:marTop w:val="0"/>
          <w:marBottom w:val="0"/>
          <w:divBdr>
            <w:top w:val="none" w:sz="0" w:space="0" w:color="auto"/>
            <w:left w:val="none" w:sz="0" w:space="0" w:color="auto"/>
            <w:bottom w:val="none" w:sz="0" w:space="0" w:color="auto"/>
            <w:right w:val="none" w:sz="0" w:space="0" w:color="auto"/>
          </w:divBdr>
        </w:div>
      </w:divsChild>
    </w:div>
    <w:div w:id="1220088743">
      <w:bodyDiv w:val="1"/>
      <w:marLeft w:val="0"/>
      <w:marRight w:val="0"/>
      <w:marTop w:val="0"/>
      <w:marBottom w:val="0"/>
      <w:divBdr>
        <w:top w:val="none" w:sz="0" w:space="0" w:color="auto"/>
        <w:left w:val="none" w:sz="0" w:space="0" w:color="auto"/>
        <w:bottom w:val="none" w:sz="0" w:space="0" w:color="auto"/>
        <w:right w:val="none" w:sz="0" w:space="0" w:color="auto"/>
      </w:divBdr>
    </w:div>
    <w:div w:id="1228035373">
      <w:bodyDiv w:val="1"/>
      <w:marLeft w:val="0"/>
      <w:marRight w:val="0"/>
      <w:marTop w:val="0"/>
      <w:marBottom w:val="0"/>
      <w:divBdr>
        <w:top w:val="none" w:sz="0" w:space="0" w:color="auto"/>
        <w:left w:val="none" w:sz="0" w:space="0" w:color="auto"/>
        <w:bottom w:val="none" w:sz="0" w:space="0" w:color="auto"/>
        <w:right w:val="none" w:sz="0" w:space="0" w:color="auto"/>
      </w:divBdr>
    </w:div>
    <w:div w:id="1253128913">
      <w:bodyDiv w:val="1"/>
      <w:marLeft w:val="0"/>
      <w:marRight w:val="0"/>
      <w:marTop w:val="0"/>
      <w:marBottom w:val="0"/>
      <w:divBdr>
        <w:top w:val="none" w:sz="0" w:space="0" w:color="auto"/>
        <w:left w:val="none" w:sz="0" w:space="0" w:color="auto"/>
        <w:bottom w:val="none" w:sz="0" w:space="0" w:color="auto"/>
        <w:right w:val="none" w:sz="0" w:space="0" w:color="auto"/>
      </w:divBdr>
    </w:div>
    <w:div w:id="1256665657">
      <w:bodyDiv w:val="1"/>
      <w:marLeft w:val="0"/>
      <w:marRight w:val="0"/>
      <w:marTop w:val="0"/>
      <w:marBottom w:val="0"/>
      <w:divBdr>
        <w:top w:val="none" w:sz="0" w:space="0" w:color="auto"/>
        <w:left w:val="none" w:sz="0" w:space="0" w:color="auto"/>
        <w:bottom w:val="none" w:sz="0" w:space="0" w:color="auto"/>
        <w:right w:val="none" w:sz="0" w:space="0" w:color="auto"/>
      </w:divBdr>
    </w:div>
    <w:div w:id="1263227324">
      <w:bodyDiv w:val="1"/>
      <w:marLeft w:val="0"/>
      <w:marRight w:val="0"/>
      <w:marTop w:val="0"/>
      <w:marBottom w:val="0"/>
      <w:divBdr>
        <w:top w:val="none" w:sz="0" w:space="0" w:color="auto"/>
        <w:left w:val="none" w:sz="0" w:space="0" w:color="auto"/>
        <w:bottom w:val="none" w:sz="0" w:space="0" w:color="auto"/>
        <w:right w:val="none" w:sz="0" w:space="0" w:color="auto"/>
      </w:divBdr>
    </w:div>
    <w:div w:id="1271401751">
      <w:bodyDiv w:val="1"/>
      <w:marLeft w:val="0"/>
      <w:marRight w:val="0"/>
      <w:marTop w:val="0"/>
      <w:marBottom w:val="0"/>
      <w:divBdr>
        <w:top w:val="none" w:sz="0" w:space="0" w:color="auto"/>
        <w:left w:val="none" w:sz="0" w:space="0" w:color="auto"/>
        <w:bottom w:val="none" w:sz="0" w:space="0" w:color="auto"/>
        <w:right w:val="none" w:sz="0" w:space="0" w:color="auto"/>
      </w:divBdr>
      <w:divsChild>
        <w:div w:id="276449807">
          <w:marLeft w:val="0"/>
          <w:marRight w:val="0"/>
          <w:marTop w:val="0"/>
          <w:marBottom w:val="0"/>
          <w:divBdr>
            <w:top w:val="none" w:sz="0" w:space="0" w:color="auto"/>
            <w:left w:val="none" w:sz="0" w:space="0" w:color="auto"/>
            <w:bottom w:val="none" w:sz="0" w:space="0" w:color="auto"/>
            <w:right w:val="none" w:sz="0" w:space="0" w:color="auto"/>
          </w:divBdr>
        </w:div>
        <w:div w:id="1775664529">
          <w:marLeft w:val="0"/>
          <w:marRight w:val="0"/>
          <w:marTop w:val="0"/>
          <w:marBottom w:val="0"/>
          <w:divBdr>
            <w:top w:val="none" w:sz="0" w:space="0" w:color="auto"/>
            <w:left w:val="none" w:sz="0" w:space="0" w:color="auto"/>
            <w:bottom w:val="none" w:sz="0" w:space="0" w:color="auto"/>
            <w:right w:val="none" w:sz="0" w:space="0" w:color="auto"/>
          </w:divBdr>
          <w:divsChild>
            <w:div w:id="524515801">
              <w:marLeft w:val="0"/>
              <w:marRight w:val="0"/>
              <w:marTop w:val="0"/>
              <w:marBottom w:val="0"/>
              <w:divBdr>
                <w:top w:val="none" w:sz="0" w:space="0" w:color="auto"/>
                <w:left w:val="none" w:sz="0" w:space="0" w:color="auto"/>
                <w:bottom w:val="none" w:sz="0" w:space="0" w:color="auto"/>
                <w:right w:val="none" w:sz="0" w:space="0" w:color="auto"/>
              </w:divBdr>
            </w:div>
            <w:div w:id="705369791">
              <w:marLeft w:val="0"/>
              <w:marRight w:val="0"/>
              <w:marTop w:val="0"/>
              <w:marBottom w:val="0"/>
              <w:divBdr>
                <w:top w:val="none" w:sz="0" w:space="0" w:color="auto"/>
                <w:left w:val="none" w:sz="0" w:space="0" w:color="auto"/>
                <w:bottom w:val="none" w:sz="0" w:space="0" w:color="auto"/>
                <w:right w:val="none" w:sz="0" w:space="0" w:color="auto"/>
              </w:divBdr>
            </w:div>
            <w:div w:id="726995971">
              <w:marLeft w:val="0"/>
              <w:marRight w:val="0"/>
              <w:marTop w:val="0"/>
              <w:marBottom w:val="0"/>
              <w:divBdr>
                <w:top w:val="none" w:sz="0" w:space="0" w:color="auto"/>
                <w:left w:val="none" w:sz="0" w:space="0" w:color="auto"/>
                <w:bottom w:val="none" w:sz="0" w:space="0" w:color="auto"/>
                <w:right w:val="none" w:sz="0" w:space="0" w:color="auto"/>
              </w:divBdr>
            </w:div>
            <w:div w:id="931091252">
              <w:marLeft w:val="0"/>
              <w:marRight w:val="0"/>
              <w:marTop w:val="0"/>
              <w:marBottom w:val="0"/>
              <w:divBdr>
                <w:top w:val="none" w:sz="0" w:space="0" w:color="auto"/>
                <w:left w:val="none" w:sz="0" w:space="0" w:color="auto"/>
                <w:bottom w:val="none" w:sz="0" w:space="0" w:color="auto"/>
                <w:right w:val="none" w:sz="0" w:space="0" w:color="auto"/>
              </w:divBdr>
            </w:div>
            <w:div w:id="935558335">
              <w:marLeft w:val="0"/>
              <w:marRight w:val="0"/>
              <w:marTop w:val="0"/>
              <w:marBottom w:val="0"/>
              <w:divBdr>
                <w:top w:val="none" w:sz="0" w:space="0" w:color="auto"/>
                <w:left w:val="none" w:sz="0" w:space="0" w:color="auto"/>
                <w:bottom w:val="none" w:sz="0" w:space="0" w:color="auto"/>
                <w:right w:val="none" w:sz="0" w:space="0" w:color="auto"/>
              </w:divBdr>
            </w:div>
            <w:div w:id="991829396">
              <w:marLeft w:val="0"/>
              <w:marRight w:val="0"/>
              <w:marTop w:val="0"/>
              <w:marBottom w:val="0"/>
              <w:divBdr>
                <w:top w:val="none" w:sz="0" w:space="0" w:color="auto"/>
                <w:left w:val="none" w:sz="0" w:space="0" w:color="auto"/>
                <w:bottom w:val="none" w:sz="0" w:space="0" w:color="auto"/>
                <w:right w:val="none" w:sz="0" w:space="0" w:color="auto"/>
              </w:divBdr>
            </w:div>
            <w:div w:id="993607884">
              <w:marLeft w:val="0"/>
              <w:marRight w:val="0"/>
              <w:marTop w:val="0"/>
              <w:marBottom w:val="0"/>
              <w:divBdr>
                <w:top w:val="none" w:sz="0" w:space="0" w:color="auto"/>
                <w:left w:val="none" w:sz="0" w:space="0" w:color="auto"/>
                <w:bottom w:val="none" w:sz="0" w:space="0" w:color="auto"/>
                <w:right w:val="none" w:sz="0" w:space="0" w:color="auto"/>
              </w:divBdr>
            </w:div>
            <w:div w:id="1753114178">
              <w:marLeft w:val="0"/>
              <w:marRight w:val="0"/>
              <w:marTop w:val="0"/>
              <w:marBottom w:val="0"/>
              <w:divBdr>
                <w:top w:val="none" w:sz="0" w:space="0" w:color="auto"/>
                <w:left w:val="none" w:sz="0" w:space="0" w:color="auto"/>
                <w:bottom w:val="none" w:sz="0" w:space="0" w:color="auto"/>
                <w:right w:val="none" w:sz="0" w:space="0" w:color="auto"/>
              </w:divBdr>
            </w:div>
            <w:div w:id="2124953146">
              <w:marLeft w:val="0"/>
              <w:marRight w:val="0"/>
              <w:marTop w:val="0"/>
              <w:marBottom w:val="0"/>
              <w:divBdr>
                <w:top w:val="none" w:sz="0" w:space="0" w:color="auto"/>
                <w:left w:val="none" w:sz="0" w:space="0" w:color="auto"/>
                <w:bottom w:val="none" w:sz="0" w:space="0" w:color="auto"/>
                <w:right w:val="none" w:sz="0" w:space="0" w:color="auto"/>
              </w:divBdr>
            </w:div>
          </w:divsChild>
        </w:div>
        <w:div w:id="1824278500">
          <w:marLeft w:val="0"/>
          <w:marRight w:val="0"/>
          <w:marTop w:val="0"/>
          <w:marBottom w:val="0"/>
          <w:divBdr>
            <w:top w:val="none" w:sz="0" w:space="0" w:color="auto"/>
            <w:left w:val="none" w:sz="0" w:space="0" w:color="auto"/>
            <w:bottom w:val="none" w:sz="0" w:space="0" w:color="auto"/>
            <w:right w:val="none" w:sz="0" w:space="0" w:color="auto"/>
          </w:divBdr>
        </w:div>
      </w:divsChild>
    </w:div>
    <w:div w:id="1273708280">
      <w:bodyDiv w:val="1"/>
      <w:marLeft w:val="0"/>
      <w:marRight w:val="0"/>
      <w:marTop w:val="0"/>
      <w:marBottom w:val="0"/>
      <w:divBdr>
        <w:top w:val="none" w:sz="0" w:space="0" w:color="auto"/>
        <w:left w:val="none" w:sz="0" w:space="0" w:color="auto"/>
        <w:bottom w:val="none" w:sz="0" w:space="0" w:color="auto"/>
        <w:right w:val="none" w:sz="0" w:space="0" w:color="auto"/>
      </w:divBdr>
    </w:div>
    <w:div w:id="1283682307">
      <w:bodyDiv w:val="1"/>
      <w:marLeft w:val="0"/>
      <w:marRight w:val="0"/>
      <w:marTop w:val="0"/>
      <w:marBottom w:val="0"/>
      <w:divBdr>
        <w:top w:val="none" w:sz="0" w:space="0" w:color="auto"/>
        <w:left w:val="none" w:sz="0" w:space="0" w:color="auto"/>
        <w:bottom w:val="none" w:sz="0" w:space="0" w:color="auto"/>
        <w:right w:val="none" w:sz="0" w:space="0" w:color="auto"/>
      </w:divBdr>
    </w:div>
    <w:div w:id="1283878876">
      <w:bodyDiv w:val="1"/>
      <w:marLeft w:val="0"/>
      <w:marRight w:val="0"/>
      <w:marTop w:val="0"/>
      <w:marBottom w:val="0"/>
      <w:divBdr>
        <w:top w:val="none" w:sz="0" w:space="0" w:color="auto"/>
        <w:left w:val="none" w:sz="0" w:space="0" w:color="auto"/>
        <w:bottom w:val="none" w:sz="0" w:space="0" w:color="auto"/>
        <w:right w:val="none" w:sz="0" w:space="0" w:color="auto"/>
      </w:divBdr>
    </w:div>
    <w:div w:id="1291402180">
      <w:bodyDiv w:val="1"/>
      <w:marLeft w:val="0"/>
      <w:marRight w:val="0"/>
      <w:marTop w:val="0"/>
      <w:marBottom w:val="0"/>
      <w:divBdr>
        <w:top w:val="none" w:sz="0" w:space="0" w:color="auto"/>
        <w:left w:val="none" w:sz="0" w:space="0" w:color="auto"/>
        <w:bottom w:val="none" w:sz="0" w:space="0" w:color="auto"/>
        <w:right w:val="none" w:sz="0" w:space="0" w:color="auto"/>
      </w:divBdr>
    </w:div>
    <w:div w:id="1297099715">
      <w:bodyDiv w:val="1"/>
      <w:marLeft w:val="0"/>
      <w:marRight w:val="0"/>
      <w:marTop w:val="0"/>
      <w:marBottom w:val="0"/>
      <w:divBdr>
        <w:top w:val="none" w:sz="0" w:space="0" w:color="auto"/>
        <w:left w:val="none" w:sz="0" w:space="0" w:color="auto"/>
        <w:bottom w:val="none" w:sz="0" w:space="0" w:color="auto"/>
        <w:right w:val="none" w:sz="0" w:space="0" w:color="auto"/>
      </w:divBdr>
    </w:div>
    <w:div w:id="1321544918">
      <w:bodyDiv w:val="1"/>
      <w:marLeft w:val="0"/>
      <w:marRight w:val="0"/>
      <w:marTop w:val="0"/>
      <w:marBottom w:val="0"/>
      <w:divBdr>
        <w:top w:val="none" w:sz="0" w:space="0" w:color="auto"/>
        <w:left w:val="none" w:sz="0" w:space="0" w:color="auto"/>
        <w:bottom w:val="none" w:sz="0" w:space="0" w:color="auto"/>
        <w:right w:val="none" w:sz="0" w:space="0" w:color="auto"/>
      </w:divBdr>
      <w:divsChild>
        <w:div w:id="2075542001">
          <w:marLeft w:val="0"/>
          <w:marRight w:val="0"/>
          <w:marTop w:val="0"/>
          <w:marBottom w:val="0"/>
          <w:divBdr>
            <w:top w:val="none" w:sz="0" w:space="0" w:color="auto"/>
            <w:left w:val="none" w:sz="0" w:space="0" w:color="auto"/>
            <w:bottom w:val="none" w:sz="0" w:space="0" w:color="auto"/>
            <w:right w:val="none" w:sz="0" w:space="0" w:color="auto"/>
          </w:divBdr>
        </w:div>
      </w:divsChild>
    </w:div>
    <w:div w:id="1323965643">
      <w:bodyDiv w:val="1"/>
      <w:marLeft w:val="0"/>
      <w:marRight w:val="0"/>
      <w:marTop w:val="0"/>
      <w:marBottom w:val="0"/>
      <w:divBdr>
        <w:top w:val="none" w:sz="0" w:space="0" w:color="auto"/>
        <w:left w:val="none" w:sz="0" w:space="0" w:color="auto"/>
        <w:bottom w:val="none" w:sz="0" w:space="0" w:color="auto"/>
        <w:right w:val="none" w:sz="0" w:space="0" w:color="auto"/>
      </w:divBdr>
    </w:div>
    <w:div w:id="1350133759">
      <w:bodyDiv w:val="1"/>
      <w:marLeft w:val="0"/>
      <w:marRight w:val="0"/>
      <w:marTop w:val="0"/>
      <w:marBottom w:val="0"/>
      <w:divBdr>
        <w:top w:val="none" w:sz="0" w:space="0" w:color="auto"/>
        <w:left w:val="none" w:sz="0" w:space="0" w:color="auto"/>
        <w:bottom w:val="none" w:sz="0" w:space="0" w:color="auto"/>
        <w:right w:val="none" w:sz="0" w:space="0" w:color="auto"/>
      </w:divBdr>
    </w:div>
    <w:div w:id="1356344718">
      <w:bodyDiv w:val="1"/>
      <w:marLeft w:val="0"/>
      <w:marRight w:val="0"/>
      <w:marTop w:val="0"/>
      <w:marBottom w:val="0"/>
      <w:divBdr>
        <w:top w:val="none" w:sz="0" w:space="0" w:color="auto"/>
        <w:left w:val="none" w:sz="0" w:space="0" w:color="auto"/>
        <w:bottom w:val="none" w:sz="0" w:space="0" w:color="auto"/>
        <w:right w:val="none" w:sz="0" w:space="0" w:color="auto"/>
      </w:divBdr>
    </w:div>
    <w:div w:id="1359088135">
      <w:bodyDiv w:val="1"/>
      <w:marLeft w:val="0"/>
      <w:marRight w:val="0"/>
      <w:marTop w:val="0"/>
      <w:marBottom w:val="0"/>
      <w:divBdr>
        <w:top w:val="none" w:sz="0" w:space="0" w:color="auto"/>
        <w:left w:val="none" w:sz="0" w:space="0" w:color="auto"/>
        <w:bottom w:val="none" w:sz="0" w:space="0" w:color="auto"/>
        <w:right w:val="none" w:sz="0" w:space="0" w:color="auto"/>
      </w:divBdr>
    </w:div>
    <w:div w:id="1359234324">
      <w:bodyDiv w:val="1"/>
      <w:marLeft w:val="0"/>
      <w:marRight w:val="0"/>
      <w:marTop w:val="0"/>
      <w:marBottom w:val="0"/>
      <w:divBdr>
        <w:top w:val="none" w:sz="0" w:space="0" w:color="auto"/>
        <w:left w:val="none" w:sz="0" w:space="0" w:color="auto"/>
        <w:bottom w:val="none" w:sz="0" w:space="0" w:color="auto"/>
        <w:right w:val="none" w:sz="0" w:space="0" w:color="auto"/>
      </w:divBdr>
    </w:div>
    <w:div w:id="1359429421">
      <w:bodyDiv w:val="1"/>
      <w:marLeft w:val="0"/>
      <w:marRight w:val="0"/>
      <w:marTop w:val="0"/>
      <w:marBottom w:val="0"/>
      <w:divBdr>
        <w:top w:val="none" w:sz="0" w:space="0" w:color="auto"/>
        <w:left w:val="none" w:sz="0" w:space="0" w:color="auto"/>
        <w:bottom w:val="none" w:sz="0" w:space="0" w:color="auto"/>
        <w:right w:val="none" w:sz="0" w:space="0" w:color="auto"/>
      </w:divBdr>
    </w:div>
    <w:div w:id="1360356649">
      <w:bodyDiv w:val="1"/>
      <w:marLeft w:val="0"/>
      <w:marRight w:val="0"/>
      <w:marTop w:val="0"/>
      <w:marBottom w:val="0"/>
      <w:divBdr>
        <w:top w:val="none" w:sz="0" w:space="0" w:color="auto"/>
        <w:left w:val="none" w:sz="0" w:space="0" w:color="auto"/>
        <w:bottom w:val="none" w:sz="0" w:space="0" w:color="auto"/>
        <w:right w:val="none" w:sz="0" w:space="0" w:color="auto"/>
      </w:divBdr>
    </w:div>
    <w:div w:id="1443647628">
      <w:bodyDiv w:val="1"/>
      <w:marLeft w:val="0"/>
      <w:marRight w:val="0"/>
      <w:marTop w:val="0"/>
      <w:marBottom w:val="0"/>
      <w:divBdr>
        <w:top w:val="none" w:sz="0" w:space="0" w:color="auto"/>
        <w:left w:val="none" w:sz="0" w:space="0" w:color="auto"/>
        <w:bottom w:val="none" w:sz="0" w:space="0" w:color="auto"/>
        <w:right w:val="none" w:sz="0" w:space="0" w:color="auto"/>
      </w:divBdr>
    </w:div>
    <w:div w:id="1454590105">
      <w:bodyDiv w:val="1"/>
      <w:marLeft w:val="0"/>
      <w:marRight w:val="0"/>
      <w:marTop w:val="0"/>
      <w:marBottom w:val="0"/>
      <w:divBdr>
        <w:top w:val="none" w:sz="0" w:space="0" w:color="auto"/>
        <w:left w:val="none" w:sz="0" w:space="0" w:color="auto"/>
        <w:bottom w:val="none" w:sz="0" w:space="0" w:color="auto"/>
        <w:right w:val="none" w:sz="0" w:space="0" w:color="auto"/>
      </w:divBdr>
    </w:div>
    <w:div w:id="1470130110">
      <w:bodyDiv w:val="1"/>
      <w:marLeft w:val="0"/>
      <w:marRight w:val="0"/>
      <w:marTop w:val="0"/>
      <w:marBottom w:val="0"/>
      <w:divBdr>
        <w:top w:val="none" w:sz="0" w:space="0" w:color="auto"/>
        <w:left w:val="none" w:sz="0" w:space="0" w:color="auto"/>
        <w:bottom w:val="none" w:sz="0" w:space="0" w:color="auto"/>
        <w:right w:val="none" w:sz="0" w:space="0" w:color="auto"/>
      </w:divBdr>
      <w:divsChild>
        <w:div w:id="1392119054">
          <w:marLeft w:val="0"/>
          <w:marRight w:val="0"/>
          <w:marTop w:val="0"/>
          <w:marBottom w:val="0"/>
          <w:divBdr>
            <w:top w:val="none" w:sz="0" w:space="0" w:color="auto"/>
            <w:left w:val="none" w:sz="0" w:space="0" w:color="auto"/>
            <w:bottom w:val="none" w:sz="0" w:space="0" w:color="auto"/>
            <w:right w:val="none" w:sz="0" w:space="0" w:color="auto"/>
          </w:divBdr>
          <w:divsChild>
            <w:div w:id="170262593">
              <w:marLeft w:val="0"/>
              <w:marRight w:val="0"/>
              <w:marTop w:val="0"/>
              <w:marBottom w:val="0"/>
              <w:divBdr>
                <w:top w:val="none" w:sz="0" w:space="0" w:color="auto"/>
                <w:left w:val="none" w:sz="0" w:space="0" w:color="auto"/>
                <w:bottom w:val="none" w:sz="0" w:space="0" w:color="auto"/>
                <w:right w:val="none" w:sz="0" w:space="0" w:color="auto"/>
              </w:divBdr>
            </w:div>
            <w:div w:id="739861857">
              <w:marLeft w:val="0"/>
              <w:marRight w:val="0"/>
              <w:marTop w:val="0"/>
              <w:marBottom w:val="0"/>
              <w:divBdr>
                <w:top w:val="none" w:sz="0" w:space="0" w:color="auto"/>
                <w:left w:val="none" w:sz="0" w:space="0" w:color="auto"/>
                <w:bottom w:val="none" w:sz="0" w:space="0" w:color="auto"/>
                <w:right w:val="none" w:sz="0" w:space="0" w:color="auto"/>
              </w:divBdr>
            </w:div>
            <w:div w:id="977957279">
              <w:marLeft w:val="0"/>
              <w:marRight w:val="0"/>
              <w:marTop w:val="0"/>
              <w:marBottom w:val="0"/>
              <w:divBdr>
                <w:top w:val="none" w:sz="0" w:space="0" w:color="auto"/>
                <w:left w:val="none" w:sz="0" w:space="0" w:color="auto"/>
                <w:bottom w:val="none" w:sz="0" w:space="0" w:color="auto"/>
                <w:right w:val="none" w:sz="0" w:space="0" w:color="auto"/>
              </w:divBdr>
            </w:div>
            <w:div w:id="997683519">
              <w:marLeft w:val="0"/>
              <w:marRight w:val="0"/>
              <w:marTop w:val="0"/>
              <w:marBottom w:val="0"/>
              <w:divBdr>
                <w:top w:val="none" w:sz="0" w:space="0" w:color="auto"/>
                <w:left w:val="none" w:sz="0" w:space="0" w:color="auto"/>
                <w:bottom w:val="none" w:sz="0" w:space="0" w:color="auto"/>
                <w:right w:val="none" w:sz="0" w:space="0" w:color="auto"/>
              </w:divBdr>
            </w:div>
            <w:div w:id="2083335312">
              <w:marLeft w:val="0"/>
              <w:marRight w:val="0"/>
              <w:marTop w:val="0"/>
              <w:marBottom w:val="0"/>
              <w:divBdr>
                <w:top w:val="none" w:sz="0" w:space="0" w:color="auto"/>
                <w:left w:val="none" w:sz="0" w:space="0" w:color="auto"/>
                <w:bottom w:val="none" w:sz="0" w:space="0" w:color="auto"/>
                <w:right w:val="none" w:sz="0" w:space="0" w:color="auto"/>
              </w:divBdr>
            </w:div>
          </w:divsChild>
        </w:div>
        <w:div w:id="1541746228">
          <w:marLeft w:val="0"/>
          <w:marRight w:val="0"/>
          <w:marTop w:val="0"/>
          <w:marBottom w:val="0"/>
          <w:divBdr>
            <w:top w:val="none" w:sz="0" w:space="0" w:color="auto"/>
            <w:left w:val="none" w:sz="0" w:space="0" w:color="auto"/>
            <w:bottom w:val="none" w:sz="0" w:space="0" w:color="auto"/>
            <w:right w:val="none" w:sz="0" w:space="0" w:color="auto"/>
          </w:divBdr>
        </w:div>
      </w:divsChild>
    </w:div>
    <w:div w:id="1486701703">
      <w:bodyDiv w:val="1"/>
      <w:marLeft w:val="0"/>
      <w:marRight w:val="0"/>
      <w:marTop w:val="0"/>
      <w:marBottom w:val="0"/>
      <w:divBdr>
        <w:top w:val="none" w:sz="0" w:space="0" w:color="auto"/>
        <w:left w:val="none" w:sz="0" w:space="0" w:color="auto"/>
        <w:bottom w:val="none" w:sz="0" w:space="0" w:color="auto"/>
        <w:right w:val="none" w:sz="0" w:space="0" w:color="auto"/>
      </w:divBdr>
    </w:div>
    <w:div w:id="1526821843">
      <w:bodyDiv w:val="1"/>
      <w:marLeft w:val="0"/>
      <w:marRight w:val="0"/>
      <w:marTop w:val="0"/>
      <w:marBottom w:val="0"/>
      <w:divBdr>
        <w:top w:val="none" w:sz="0" w:space="0" w:color="auto"/>
        <w:left w:val="none" w:sz="0" w:space="0" w:color="auto"/>
        <w:bottom w:val="none" w:sz="0" w:space="0" w:color="auto"/>
        <w:right w:val="none" w:sz="0" w:space="0" w:color="auto"/>
      </w:divBdr>
      <w:divsChild>
        <w:div w:id="1456752821">
          <w:marLeft w:val="0"/>
          <w:marRight w:val="0"/>
          <w:marTop w:val="0"/>
          <w:marBottom w:val="0"/>
          <w:divBdr>
            <w:top w:val="none" w:sz="0" w:space="0" w:color="auto"/>
            <w:left w:val="none" w:sz="0" w:space="0" w:color="auto"/>
            <w:bottom w:val="none" w:sz="0" w:space="0" w:color="auto"/>
            <w:right w:val="none" w:sz="0" w:space="0" w:color="auto"/>
          </w:divBdr>
        </w:div>
        <w:div w:id="1623922254">
          <w:marLeft w:val="0"/>
          <w:marRight w:val="0"/>
          <w:marTop w:val="0"/>
          <w:marBottom w:val="0"/>
          <w:divBdr>
            <w:top w:val="none" w:sz="0" w:space="0" w:color="auto"/>
            <w:left w:val="none" w:sz="0" w:space="0" w:color="auto"/>
            <w:bottom w:val="none" w:sz="0" w:space="0" w:color="auto"/>
            <w:right w:val="none" w:sz="0" w:space="0" w:color="auto"/>
          </w:divBdr>
        </w:div>
      </w:divsChild>
    </w:div>
    <w:div w:id="1527861783">
      <w:bodyDiv w:val="1"/>
      <w:marLeft w:val="0"/>
      <w:marRight w:val="0"/>
      <w:marTop w:val="0"/>
      <w:marBottom w:val="0"/>
      <w:divBdr>
        <w:top w:val="none" w:sz="0" w:space="0" w:color="auto"/>
        <w:left w:val="none" w:sz="0" w:space="0" w:color="auto"/>
        <w:bottom w:val="none" w:sz="0" w:space="0" w:color="auto"/>
        <w:right w:val="none" w:sz="0" w:space="0" w:color="auto"/>
      </w:divBdr>
    </w:div>
    <w:div w:id="1568763848">
      <w:bodyDiv w:val="1"/>
      <w:marLeft w:val="0"/>
      <w:marRight w:val="0"/>
      <w:marTop w:val="0"/>
      <w:marBottom w:val="0"/>
      <w:divBdr>
        <w:top w:val="none" w:sz="0" w:space="0" w:color="auto"/>
        <w:left w:val="none" w:sz="0" w:space="0" w:color="auto"/>
        <w:bottom w:val="none" w:sz="0" w:space="0" w:color="auto"/>
        <w:right w:val="none" w:sz="0" w:space="0" w:color="auto"/>
      </w:divBdr>
    </w:div>
    <w:div w:id="1599174898">
      <w:bodyDiv w:val="1"/>
      <w:marLeft w:val="0"/>
      <w:marRight w:val="0"/>
      <w:marTop w:val="0"/>
      <w:marBottom w:val="0"/>
      <w:divBdr>
        <w:top w:val="none" w:sz="0" w:space="0" w:color="auto"/>
        <w:left w:val="none" w:sz="0" w:space="0" w:color="auto"/>
        <w:bottom w:val="none" w:sz="0" w:space="0" w:color="auto"/>
        <w:right w:val="none" w:sz="0" w:space="0" w:color="auto"/>
      </w:divBdr>
    </w:div>
    <w:div w:id="1629777170">
      <w:bodyDiv w:val="1"/>
      <w:marLeft w:val="0"/>
      <w:marRight w:val="0"/>
      <w:marTop w:val="0"/>
      <w:marBottom w:val="0"/>
      <w:divBdr>
        <w:top w:val="none" w:sz="0" w:space="0" w:color="auto"/>
        <w:left w:val="none" w:sz="0" w:space="0" w:color="auto"/>
        <w:bottom w:val="none" w:sz="0" w:space="0" w:color="auto"/>
        <w:right w:val="none" w:sz="0" w:space="0" w:color="auto"/>
      </w:divBdr>
      <w:divsChild>
        <w:div w:id="2014406896">
          <w:marLeft w:val="0"/>
          <w:marRight w:val="0"/>
          <w:marTop w:val="0"/>
          <w:marBottom w:val="0"/>
          <w:divBdr>
            <w:top w:val="none" w:sz="0" w:space="0" w:color="auto"/>
            <w:left w:val="none" w:sz="0" w:space="0" w:color="auto"/>
            <w:bottom w:val="none" w:sz="0" w:space="0" w:color="auto"/>
            <w:right w:val="none" w:sz="0" w:space="0" w:color="auto"/>
          </w:divBdr>
        </w:div>
      </w:divsChild>
    </w:div>
    <w:div w:id="1638416971">
      <w:bodyDiv w:val="1"/>
      <w:marLeft w:val="0"/>
      <w:marRight w:val="0"/>
      <w:marTop w:val="0"/>
      <w:marBottom w:val="0"/>
      <w:divBdr>
        <w:top w:val="none" w:sz="0" w:space="0" w:color="auto"/>
        <w:left w:val="none" w:sz="0" w:space="0" w:color="auto"/>
        <w:bottom w:val="none" w:sz="0" w:space="0" w:color="auto"/>
        <w:right w:val="none" w:sz="0" w:space="0" w:color="auto"/>
      </w:divBdr>
      <w:divsChild>
        <w:div w:id="1979605735">
          <w:marLeft w:val="0"/>
          <w:marRight w:val="0"/>
          <w:marTop w:val="0"/>
          <w:marBottom w:val="0"/>
          <w:divBdr>
            <w:top w:val="none" w:sz="0" w:space="0" w:color="auto"/>
            <w:left w:val="none" w:sz="0" w:space="0" w:color="auto"/>
            <w:bottom w:val="none" w:sz="0" w:space="0" w:color="auto"/>
            <w:right w:val="none" w:sz="0" w:space="0" w:color="auto"/>
          </w:divBdr>
        </w:div>
      </w:divsChild>
    </w:div>
    <w:div w:id="1663503377">
      <w:bodyDiv w:val="1"/>
      <w:marLeft w:val="0"/>
      <w:marRight w:val="0"/>
      <w:marTop w:val="0"/>
      <w:marBottom w:val="0"/>
      <w:divBdr>
        <w:top w:val="none" w:sz="0" w:space="0" w:color="auto"/>
        <w:left w:val="none" w:sz="0" w:space="0" w:color="auto"/>
        <w:bottom w:val="none" w:sz="0" w:space="0" w:color="auto"/>
        <w:right w:val="none" w:sz="0" w:space="0" w:color="auto"/>
      </w:divBdr>
    </w:div>
    <w:div w:id="1663967315">
      <w:bodyDiv w:val="1"/>
      <w:marLeft w:val="0"/>
      <w:marRight w:val="0"/>
      <w:marTop w:val="0"/>
      <w:marBottom w:val="0"/>
      <w:divBdr>
        <w:top w:val="none" w:sz="0" w:space="0" w:color="auto"/>
        <w:left w:val="none" w:sz="0" w:space="0" w:color="auto"/>
        <w:bottom w:val="none" w:sz="0" w:space="0" w:color="auto"/>
        <w:right w:val="none" w:sz="0" w:space="0" w:color="auto"/>
      </w:divBdr>
    </w:div>
    <w:div w:id="1704790767">
      <w:bodyDiv w:val="1"/>
      <w:marLeft w:val="0"/>
      <w:marRight w:val="0"/>
      <w:marTop w:val="0"/>
      <w:marBottom w:val="0"/>
      <w:divBdr>
        <w:top w:val="none" w:sz="0" w:space="0" w:color="auto"/>
        <w:left w:val="none" w:sz="0" w:space="0" w:color="auto"/>
        <w:bottom w:val="none" w:sz="0" w:space="0" w:color="auto"/>
        <w:right w:val="none" w:sz="0" w:space="0" w:color="auto"/>
      </w:divBdr>
    </w:div>
    <w:div w:id="1722167836">
      <w:bodyDiv w:val="1"/>
      <w:marLeft w:val="0"/>
      <w:marRight w:val="0"/>
      <w:marTop w:val="0"/>
      <w:marBottom w:val="0"/>
      <w:divBdr>
        <w:top w:val="none" w:sz="0" w:space="0" w:color="auto"/>
        <w:left w:val="none" w:sz="0" w:space="0" w:color="auto"/>
        <w:bottom w:val="none" w:sz="0" w:space="0" w:color="auto"/>
        <w:right w:val="none" w:sz="0" w:space="0" w:color="auto"/>
      </w:divBdr>
      <w:divsChild>
        <w:div w:id="2058776296">
          <w:marLeft w:val="0"/>
          <w:marRight w:val="0"/>
          <w:marTop w:val="0"/>
          <w:marBottom w:val="0"/>
          <w:divBdr>
            <w:top w:val="none" w:sz="0" w:space="0" w:color="auto"/>
            <w:left w:val="none" w:sz="0" w:space="0" w:color="auto"/>
            <w:bottom w:val="none" w:sz="0" w:space="0" w:color="auto"/>
            <w:right w:val="none" w:sz="0" w:space="0" w:color="auto"/>
          </w:divBdr>
        </w:div>
        <w:div w:id="2115396798">
          <w:marLeft w:val="0"/>
          <w:marRight w:val="0"/>
          <w:marTop w:val="0"/>
          <w:marBottom w:val="0"/>
          <w:divBdr>
            <w:top w:val="none" w:sz="0" w:space="0" w:color="auto"/>
            <w:left w:val="none" w:sz="0" w:space="0" w:color="auto"/>
            <w:bottom w:val="none" w:sz="0" w:space="0" w:color="auto"/>
            <w:right w:val="none" w:sz="0" w:space="0" w:color="auto"/>
          </w:divBdr>
        </w:div>
      </w:divsChild>
    </w:div>
    <w:div w:id="1742292934">
      <w:bodyDiv w:val="1"/>
      <w:marLeft w:val="0"/>
      <w:marRight w:val="0"/>
      <w:marTop w:val="0"/>
      <w:marBottom w:val="0"/>
      <w:divBdr>
        <w:top w:val="none" w:sz="0" w:space="0" w:color="auto"/>
        <w:left w:val="none" w:sz="0" w:space="0" w:color="auto"/>
        <w:bottom w:val="none" w:sz="0" w:space="0" w:color="auto"/>
        <w:right w:val="none" w:sz="0" w:space="0" w:color="auto"/>
      </w:divBdr>
    </w:div>
    <w:div w:id="1756709521">
      <w:bodyDiv w:val="1"/>
      <w:marLeft w:val="0"/>
      <w:marRight w:val="0"/>
      <w:marTop w:val="0"/>
      <w:marBottom w:val="0"/>
      <w:divBdr>
        <w:top w:val="none" w:sz="0" w:space="0" w:color="auto"/>
        <w:left w:val="none" w:sz="0" w:space="0" w:color="auto"/>
        <w:bottom w:val="none" w:sz="0" w:space="0" w:color="auto"/>
        <w:right w:val="none" w:sz="0" w:space="0" w:color="auto"/>
      </w:divBdr>
      <w:divsChild>
        <w:div w:id="289556230">
          <w:marLeft w:val="0"/>
          <w:marRight w:val="0"/>
          <w:marTop w:val="0"/>
          <w:marBottom w:val="0"/>
          <w:divBdr>
            <w:top w:val="none" w:sz="0" w:space="0" w:color="auto"/>
            <w:left w:val="none" w:sz="0" w:space="0" w:color="auto"/>
            <w:bottom w:val="none" w:sz="0" w:space="0" w:color="auto"/>
            <w:right w:val="none" w:sz="0" w:space="0" w:color="auto"/>
          </w:divBdr>
        </w:div>
        <w:div w:id="807280256">
          <w:marLeft w:val="0"/>
          <w:marRight w:val="0"/>
          <w:marTop w:val="0"/>
          <w:marBottom w:val="0"/>
          <w:divBdr>
            <w:top w:val="none" w:sz="0" w:space="0" w:color="auto"/>
            <w:left w:val="none" w:sz="0" w:space="0" w:color="auto"/>
            <w:bottom w:val="none" w:sz="0" w:space="0" w:color="auto"/>
            <w:right w:val="none" w:sz="0" w:space="0" w:color="auto"/>
          </w:divBdr>
        </w:div>
        <w:div w:id="882908311">
          <w:marLeft w:val="0"/>
          <w:marRight w:val="0"/>
          <w:marTop w:val="0"/>
          <w:marBottom w:val="0"/>
          <w:divBdr>
            <w:top w:val="none" w:sz="0" w:space="0" w:color="auto"/>
            <w:left w:val="none" w:sz="0" w:space="0" w:color="auto"/>
            <w:bottom w:val="none" w:sz="0" w:space="0" w:color="auto"/>
            <w:right w:val="none" w:sz="0" w:space="0" w:color="auto"/>
          </w:divBdr>
        </w:div>
        <w:div w:id="1017316022">
          <w:marLeft w:val="0"/>
          <w:marRight w:val="0"/>
          <w:marTop w:val="0"/>
          <w:marBottom w:val="0"/>
          <w:divBdr>
            <w:top w:val="none" w:sz="0" w:space="0" w:color="auto"/>
            <w:left w:val="none" w:sz="0" w:space="0" w:color="auto"/>
            <w:bottom w:val="none" w:sz="0" w:space="0" w:color="auto"/>
            <w:right w:val="none" w:sz="0" w:space="0" w:color="auto"/>
          </w:divBdr>
        </w:div>
        <w:div w:id="1570728306">
          <w:marLeft w:val="0"/>
          <w:marRight w:val="0"/>
          <w:marTop w:val="0"/>
          <w:marBottom w:val="0"/>
          <w:divBdr>
            <w:top w:val="none" w:sz="0" w:space="0" w:color="auto"/>
            <w:left w:val="none" w:sz="0" w:space="0" w:color="auto"/>
            <w:bottom w:val="none" w:sz="0" w:space="0" w:color="auto"/>
            <w:right w:val="none" w:sz="0" w:space="0" w:color="auto"/>
          </w:divBdr>
        </w:div>
        <w:div w:id="1692759755">
          <w:marLeft w:val="0"/>
          <w:marRight w:val="0"/>
          <w:marTop w:val="0"/>
          <w:marBottom w:val="0"/>
          <w:divBdr>
            <w:top w:val="none" w:sz="0" w:space="0" w:color="auto"/>
            <w:left w:val="none" w:sz="0" w:space="0" w:color="auto"/>
            <w:bottom w:val="none" w:sz="0" w:space="0" w:color="auto"/>
            <w:right w:val="none" w:sz="0" w:space="0" w:color="auto"/>
          </w:divBdr>
        </w:div>
      </w:divsChild>
    </w:div>
    <w:div w:id="1764761659">
      <w:bodyDiv w:val="1"/>
      <w:marLeft w:val="0"/>
      <w:marRight w:val="0"/>
      <w:marTop w:val="0"/>
      <w:marBottom w:val="0"/>
      <w:divBdr>
        <w:top w:val="none" w:sz="0" w:space="0" w:color="auto"/>
        <w:left w:val="none" w:sz="0" w:space="0" w:color="auto"/>
        <w:bottom w:val="none" w:sz="0" w:space="0" w:color="auto"/>
        <w:right w:val="none" w:sz="0" w:space="0" w:color="auto"/>
      </w:divBdr>
    </w:div>
    <w:div w:id="1768038022">
      <w:bodyDiv w:val="1"/>
      <w:marLeft w:val="0"/>
      <w:marRight w:val="0"/>
      <w:marTop w:val="0"/>
      <w:marBottom w:val="0"/>
      <w:divBdr>
        <w:top w:val="none" w:sz="0" w:space="0" w:color="auto"/>
        <w:left w:val="none" w:sz="0" w:space="0" w:color="auto"/>
        <w:bottom w:val="none" w:sz="0" w:space="0" w:color="auto"/>
        <w:right w:val="none" w:sz="0" w:space="0" w:color="auto"/>
      </w:divBdr>
    </w:div>
    <w:div w:id="1777214446">
      <w:bodyDiv w:val="1"/>
      <w:marLeft w:val="0"/>
      <w:marRight w:val="0"/>
      <w:marTop w:val="0"/>
      <w:marBottom w:val="0"/>
      <w:divBdr>
        <w:top w:val="none" w:sz="0" w:space="0" w:color="auto"/>
        <w:left w:val="none" w:sz="0" w:space="0" w:color="auto"/>
        <w:bottom w:val="none" w:sz="0" w:space="0" w:color="auto"/>
        <w:right w:val="none" w:sz="0" w:space="0" w:color="auto"/>
      </w:divBdr>
    </w:div>
    <w:div w:id="1778333653">
      <w:bodyDiv w:val="1"/>
      <w:marLeft w:val="0"/>
      <w:marRight w:val="0"/>
      <w:marTop w:val="0"/>
      <w:marBottom w:val="0"/>
      <w:divBdr>
        <w:top w:val="none" w:sz="0" w:space="0" w:color="auto"/>
        <w:left w:val="none" w:sz="0" w:space="0" w:color="auto"/>
        <w:bottom w:val="none" w:sz="0" w:space="0" w:color="auto"/>
        <w:right w:val="none" w:sz="0" w:space="0" w:color="auto"/>
      </w:divBdr>
    </w:div>
    <w:div w:id="1804276678">
      <w:bodyDiv w:val="1"/>
      <w:marLeft w:val="0"/>
      <w:marRight w:val="0"/>
      <w:marTop w:val="0"/>
      <w:marBottom w:val="0"/>
      <w:divBdr>
        <w:top w:val="none" w:sz="0" w:space="0" w:color="auto"/>
        <w:left w:val="none" w:sz="0" w:space="0" w:color="auto"/>
        <w:bottom w:val="none" w:sz="0" w:space="0" w:color="auto"/>
        <w:right w:val="none" w:sz="0" w:space="0" w:color="auto"/>
      </w:divBdr>
      <w:divsChild>
        <w:div w:id="1492987505">
          <w:marLeft w:val="0"/>
          <w:marRight w:val="0"/>
          <w:marTop w:val="0"/>
          <w:marBottom w:val="0"/>
          <w:divBdr>
            <w:top w:val="none" w:sz="0" w:space="0" w:color="auto"/>
            <w:left w:val="none" w:sz="0" w:space="0" w:color="auto"/>
            <w:bottom w:val="none" w:sz="0" w:space="0" w:color="auto"/>
            <w:right w:val="none" w:sz="0" w:space="0" w:color="auto"/>
          </w:divBdr>
        </w:div>
      </w:divsChild>
    </w:div>
    <w:div w:id="1829976119">
      <w:bodyDiv w:val="1"/>
      <w:marLeft w:val="0"/>
      <w:marRight w:val="0"/>
      <w:marTop w:val="0"/>
      <w:marBottom w:val="0"/>
      <w:divBdr>
        <w:top w:val="none" w:sz="0" w:space="0" w:color="auto"/>
        <w:left w:val="none" w:sz="0" w:space="0" w:color="auto"/>
        <w:bottom w:val="none" w:sz="0" w:space="0" w:color="auto"/>
        <w:right w:val="none" w:sz="0" w:space="0" w:color="auto"/>
      </w:divBdr>
    </w:div>
    <w:div w:id="1867327590">
      <w:bodyDiv w:val="1"/>
      <w:marLeft w:val="0"/>
      <w:marRight w:val="0"/>
      <w:marTop w:val="0"/>
      <w:marBottom w:val="0"/>
      <w:divBdr>
        <w:top w:val="none" w:sz="0" w:space="0" w:color="auto"/>
        <w:left w:val="none" w:sz="0" w:space="0" w:color="auto"/>
        <w:bottom w:val="none" w:sz="0" w:space="0" w:color="auto"/>
        <w:right w:val="none" w:sz="0" w:space="0" w:color="auto"/>
      </w:divBdr>
    </w:div>
    <w:div w:id="1899439816">
      <w:bodyDiv w:val="1"/>
      <w:marLeft w:val="0"/>
      <w:marRight w:val="0"/>
      <w:marTop w:val="0"/>
      <w:marBottom w:val="0"/>
      <w:divBdr>
        <w:top w:val="none" w:sz="0" w:space="0" w:color="auto"/>
        <w:left w:val="none" w:sz="0" w:space="0" w:color="auto"/>
        <w:bottom w:val="none" w:sz="0" w:space="0" w:color="auto"/>
        <w:right w:val="none" w:sz="0" w:space="0" w:color="auto"/>
      </w:divBdr>
    </w:div>
    <w:div w:id="1935867990">
      <w:bodyDiv w:val="1"/>
      <w:marLeft w:val="0"/>
      <w:marRight w:val="0"/>
      <w:marTop w:val="0"/>
      <w:marBottom w:val="0"/>
      <w:divBdr>
        <w:top w:val="none" w:sz="0" w:space="0" w:color="auto"/>
        <w:left w:val="none" w:sz="0" w:space="0" w:color="auto"/>
        <w:bottom w:val="none" w:sz="0" w:space="0" w:color="auto"/>
        <w:right w:val="none" w:sz="0" w:space="0" w:color="auto"/>
      </w:divBdr>
    </w:div>
    <w:div w:id="1938441132">
      <w:bodyDiv w:val="1"/>
      <w:marLeft w:val="0"/>
      <w:marRight w:val="0"/>
      <w:marTop w:val="0"/>
      <w:marBottom w:val="0"/>
      <w:divBdr>
        <w:top w:val="none" w:sz="0" w:space="0" w:color="auto"/>
        <w:left w:val="none" w:sz="0" w:space="0" w:color="auto"/>
        <w:bottom w:val="none" w:sz="0" w:space="0" w:color="auto"/>
        <w:right w:val="none" w:sz="0" w:space="0" w:color="auto"/>
      </w:divBdr>
    </w:div>
    <w:div w:id="1951351581">
      <w:bodyDiv w:val="1"/>
      <w:marLeft w:val="0"/>
      <w:marRight w:val="0"/>
      <w:marTop w:val="0"/>
      <w:marBottom w:val="0"/>
      <w:divBdr>
        <w:top w:val="none" w:sz="0" w:space="0" w:color="auto"/>
        <w:left w:val="none" w:sz="0" w:space="0" w:color="auto"/>
        <w:bottom w:val="none" w:sz="0" w:space="0" w:color="auto"/>
        <w:right w:val="none" w:sz="0" w:space="0" w:color="auto"/>
      </w:divBdr>
    </w:div>
    <w:div w:id="1970013044">
      <w:bodyDiv w:val="1"/>
      <w:marLeft w:val="0"/>
      <w:marRight w:val="0"/>
      <w:marTop w:val="0"/>
      <w:marBottom w:val="0"/>
      <w:divBdr>
        <w:top w:val="none" w:sz="0" w:space="0" w:color="auto"/>
        <w:left w:val="none" w:sz="0" w:space="0" w:color="auto"/>
        <w:bottom w:val="none" w:sz="0" w:space="0" w:color="auto"/>
        <w:right w:val="none" w:sz="0" w:space="0" w:color="auto"/>
      </w:divBdr>
    </w:div>
    <w:div w:id="1973830606">
      <w:bodyDiv w:val="1"/>
      <w:marLeft w:val="0"/>
      <w:marRight w:val="0"/>
      <w:marTop w:val="0"/>
      <w:marBottom w:val="0"/>
      <w:divBdr>
        <w:top w:val="none" w:sz="0" w:space="0" w:color="auto"/>
        <w:left w:val="none" w:sz="0" w:space="0" w:color="auto"/>
        <w:bottom w:val="none" w:sz="0" w:space="0" w:color="auto"/>
        <w:right w:val="none" w:sz="0" w:space="0" w:color="auto"/>
      </w:divBdr>
    </w:div>
    <w:div w:id="1977100668">
      <w:bodyDiv w:val="1"/>
      <w:marLeft w:val="0"/>
      <w:marRight w:val="0"/>
      <w:marTop w:val="0"/>
      <w:marBottom w:val="0"/>
      <w:divBdr>
        <w:top w:val="none" w:sz="0" w:space="0" w:color="auto"/>
        <w:left w:val="none" w:sz="0" w:space="0" w:color="auto"/>
        <w:bottom w:val="none" w:sz="0" w:space="0" w:color="auto"/>
        <w:right w:val="none" w:sz="0" w:space="0" w:color="auto"/>
      </w:divBdr>
    </w:div>
    <w:div w:id="1980263592">
      <w:bodyDiv w:val="1"/>
      <w:marLeft w:val="0"/>
      <w:marRight w:val="0"/>
      <w:marTop w:val="0"/>
      <w:marBottom w:val="0"/>
      <w:divBdr>
        <w:top w:val="none" w:sz="0" w:space="0" w:color="auto"/>
        <w:left w:val="none" w:sz="0" w:space="0" w:color="auto"/>
        <w:bottom w:val="none" w:sz="0" w:space="0" w:color="auto"/>
        <w:right w:val="none" w:sz="0" w:space="0" w:color="auto"/>
      </w:divBdr>
    </w:div>
    <w:div w:id="1994406070">
      <w:bodyDiv w:val="1"/>
      <w:marLeft w:val="0"/>
      <w:marRight w:val="0"/>
      <w:marTop w:val="0"/>
      <w:marBottom w:val="0"/>
      <w:divBdr>
        <w:top w:val="none" w:sz="0" w:space="0" w:color="auto"/>
        <w:left w:val="none" w:sz="0" w:space="0" w:color="auto"/>
        <w:bottom w:val="none" w:sz="0" w:space="0" w:color="auto"/>
        <w:right w:val="none" w:sz="0" w:space="0" w:color="auto"/>
      </w:divBdr>
    </w:div>
    <w:div w:id="2024088584">
      <w:bodyDiv w:val="1"/>
      <w:marLeft w:val="0"/>
      <w:marRight w:val="0"/>
      <w:marTop w:val="0"/>
      <w:marBottom w:val="0"/>
      <w:divBdr>
        <w:top w:val="none" w:sz="0" w:space="0" w:color="auto"/>
        <w:left w:val="none" w:sz="0" w:space="0" w:color="auto"/>
        <w:bottom w:val="none" w:sz="0" w:space="0" w:color="auto"/>
        <w:right w:val="none" w:sz="0" w:space="0" w:color="auto"/>
      </w:divBdr>
    </w:div>
    <w:div w:id="2024429133">
      <w:bodyDiv w:val="1"/>
      <w:marLeft w:val="0"/>
      <w:marRight w:val="0"/>
      <w:marTop w:val="0"/>
      <w:marBottom w:val="0"/>
      <w:divBdr>
        <w:top w:val="none" w:sz="0" w:space="0" w:color="auto"/>
        <w:left w:val="none" w:sz="0" w:space="0" w:color="auto"/>
        <w:bottom w:val="none" w:sz="0" w:space="0" w:color="auto"/>
        <w:right w:val="none" w:sz="0" w:space="0" w:color="auto"/>
      </w:divBdr>
    </w:div>
    <w:div w:id="2034844200">
      <w:bodyDiv w:val="1"/>
      <w:marLeft w:val="0"/>
      <w:marRight w:val="0"/>
      <w:marTop w:val="0"/>
      <w:marBottom w:val="0"/>
      <w:divBdr>
        <w:top w:val="none" w:sz="0" w:space="0" w:color="auto"/>
        <w:left w:val="none" w:sz="0" w:space="0" w:color="auto"/>
        <w:bottom w:val="none" w:sz="0" w:space="0" w:color="auto"/>
        <w:right w:val="none" w:sz="0" w:space="0" w:color="auto"/>
      </w:divBdr>
    </w:div>
    <w:div w:id="2039693742">
      <w:bodyDiv w:val="1"/>
      <w:marLeft w:val="0"/>
      <w:marRight w:val="0"/>
      <w:marTop w:val="0"/>
      <w:marBottom w:val="0"/>
      <w:divBdr>
        <w:top w:val="none" w:sz="0" w:space="0" w:color="auto"/>
        <w:left w:val="none" w:sz="0" w:space="0" w:color="auto"/>
        <w:bottom w:val="none" w:sz="0" w:space="0" w:color="auto"/>
        <w:right w:val="none" w:sz="0" w:space="0" w:color="auto"/>
      </w:divBdr>
    </w:div>
    <w:div w:id="2051490862">
      <w:bodyDiv w:val="1"/>
      <w:marLeft w:val="0"/>
      <w:marRight w:val="0"/>
      <w:marTop w:val="0"/>
      <w:marBottom w:val="0"/>
      <w:divBdr>
        <w:top w:val="none" w:sz="0" w:space="0" w:color="auto"/>
        <w:left w:val="none" w:sz="0" w:space="0" w:color="auto"/>
        <w:bottom w:val="none" w:sz="0" w:space="0" w:color="auto"/>
        <w:right w:val="none" w:sz="0" w:space="0" w:color="auto"/>
      </w:divBdr>
    </w:div>
    <w:div w:id="2055538284">
      <w:bodyDiv w:val="1"/>
      <w:marLeft w:val="0"/>
      <w:marRight w:val="0"/>
      <w:marTop w:val="0"/>
      <w:marBottom w:val="0"/>
      <w:divBdr>
        <w:top w:val="none" w:sz="0" w:space="0" w:color="auto"/>
        <w:left w:val="none" w:sz="0" w:space="0" w:color="auto"/>
        <w:bottom w:val="none" w:sz="0" w:space="0" w:color="auto"/>
        <w:right w:val="none" w:sz="0" w:space="0" w:color="auto"/>
      </w:divBdr>
    </w:div>
    <w:div w:id="2062090910">
      <w:bodyDiv w:val="1"/>
      <w:marLeft w:val="0"/>
      <w:marRight w:val="0"/>
      <w:marTop w:val="0"/>
      <w:marBottom w:val="0"/>
      <w:divBdr>
        <w:top w:val="none" w:sz="0" w:space="0" w:color="auto"/>
        <w:left w:val="none" w:sz="0" w:space="0" w:color="auto"/>
        <w:bottom w:val="none" w:sz="0" w:space="0" w:color="auto"/>
        <w:right w:val="none" w:sz="0" w:space="0" w:color="auto"/>
      </w:divBdr>
    </w:div>
    <w:div w:id="2074426079">
      <w:bodyDiv w:val="1"/>
      <w:marLeft w:val="0"/>
      <w:marRight w:val="0"/>
      <w:marTop w:val="0"/>
      <w:marBottom w:val="0"/>
      <w:divBdr>
        <w:top w:val="none" w:sz="0" w:space="0" w:color="auto"/>
        <w:left w:val="none" w:sz="0" w:space="0" w:color="auto"/>
        <w:bottom w:val="none" w:sz="0" w:space="0" w:color="auto"/>
        <w:right w:val="none" w:sz="0" w:space="0" w:color="auto"/>
      </w:divBdr>
    </w:div>
    <w:div w:id="2076587114">
      <w:bodyDiv w:val="1"/>
      <w:marLeft w:val="0"/>
      <w:marRight w:val="0"/>
      <w:marTop w:val="0"/>
      <w:marBottom w:val="0"/>
      <w:divBdr>
        <w:top w:val="none" w:sz="0" w:space="0" w:color="auto"/>
        <w:left w:val="none" w:sz="0" w:space="0" w:color="auto"/>
        <w:bottom w:val="none" w:sz="0" w:space="0" w:color="auto"/>
        <w:right w:val="none" w:sz="0" w:space="0" w:color="auto"/>
      </w:divBdr>
    </w:div>
    <w:div w:id="2087654531">
      <w:bodyDiv w:val="1"/>
      <w:marLeft w:val="0"/>
      <w:marRight w:val="0"/>
      <w:marTop w:val="0"/>
      <w:marBottom w:val="0"/>
      <w:divBdr>
        <w:top w:val="none" w:sz="0" w:space="0" w:color="auto"/>
        <w:left w:val="none" w:sz="0" w:space="0" w:color="auto"/>
        <w:bottom w:val="none" w:sz="0" w:space="0" w:color="auto"/>
        <w:right w:val="none" w:sz="0" w:space="0" w:color="auto"/>
      </w:divBdr>
    </w:div>
    <w:div w:id="2099708434">
      <w:bodyDiv w:val="1"/>
      <w:marLeft w:val="0"/>
      <w:marRight w:val="0"/>
      <w:marTop w:val="0"/>
      <w:marBottom w:val="0"/>
      <w:divBdr>
        <w:top w:val="none" w:sz="0" w:space="0" w:color="auto"/>
        <w:left w:val="none" w:sz="0" w:space="0" w:color="auto"/>
        <w:bottom w:val="none" w:sz="0" w:space="0" w:color="auto"/>
        <w:right w:val="none" w:sz="0" w:space="0" w:color="auto"/>
      </w:divBdr>
    </w:div>
    <w:div w:id="2105683347">
      <w:bodyDiv w:val="1"/>
      <w:marLeft w:val="0"/>
      <w:marRight w:val="0"/>
      <w:marTop w:val="0"/>
      <w:marBottom w:val="0"/>
      <w:divBdr>
        <w:top w:val="none" w:sz="0" w:space="0" w:color="auto"/>
        <w:left w:val="none" w:sz="0" w:space="0" w:color="auto"/>
        <w:bottom w:val="none" w:sz="0" w:space="0" w:color="auto"/>
        <w:right w:val="none" w:sz="0" w:space="0" w:color="auto"/>
      </w:divBdr>
    </w:div>
    <w:div w:id="2111927481">
      <w:bodyDiv w:val="1"/>
      <w:marLeft w:val="0"/>
      <w:marRight w:val="0"/>
      <w:marTop w:val="0"/>
      <w:marBottom w:val="0"/>
      <w:divBdr>
        <w:top w:val="none" w:sz="0" w:space="0" w:color="auto"/>
        <w:left w:val="none" w:sz="0" w:space="0" w:color="auto"/>
        <w:bottom w:val="none" w:sz="0" w:space="0" w:color="auto"/>
        <w:right w:val="none" w:sz="0" w:space="0" w:color="auto"/>
      </w:divBdr>
    </w:div>
    <w:div w:id="2145612412">
      <w:bodyDiv w:val="1"/>
      <w:marLeft w:val="0"/>
      <w:marRight w:val="0"/>
      <w:marTop w:val="0"/>
      <w:marBottom w:val="0"/>
      <w:divBdr>
        <w:top w:val="none" w:sz="0" w:space="0" w:color="auto"/>
        <w:left w:val="none" w:sz="0" w:space="0" w:color="auto"/>
        <w:bottom w:val="none" w:sz="0" w:space="0" w:color="auto"/>
        <w:right w:val="none" w:sz="0" w:space="0" w:color="auto"/>
      </w:divBdr>
      <w:divsChild>
        <w:div w:id="88818321">
          <w:marLeft w:val="0"/>
          <w:marRight w:val="0"/>
          <w:marTop w:val="0"/>
          <w:marBottom w:val="0"/>
          <w:divBdr>
            <w:top w:val="none" w:sz="0" w:space="0" w:color="auto"/>
            <w:left w:val="none" w:sz="0" w:space="0" w:color="auto"/>
            <w:bottom w:val="none" w:sz="0" w:space="0" w:color="auto"/>
            <w:right w:val="none" w:sz="0" w:space="0" w:color="auto"/>
          </w:divBdr>
        </w:div>
        <w:div w:id="96415327">
          <w:marLeft w:val="0"/>
          <w:marRight w:val="0"/>
          <w:marTop w:val="0"/>
          <w:marBottom w:val="0"/>
          <w:divBdr>
            <w:top w:val="none" w:sz="0" w:space="0" w:color="auto"/>
            <w:left w:val="none" w:sz="0" w:space="0" w:color="auto"/>
            <w:bottom w:val="none" w:sz="0" w:space="0" w:color="auto"/>
            <w:right w:val="none" w:sz="0" w:space="0" w:color="auto"/>
          </w:divBdr>
        </w:div>
        <w:div w:id="441263971">
          <w:marLeft w:val="0"/>
          <w:marRight w:val="0"/>
          <w:marTop w:val="0"/>
          <w:marBottom w:val="0"/>
          <w:divBdr>
            <w:top w:val="none" w:sz="0" w:space="0" w:color="auto"/>
            <w:left w:val="none" w:sz="0" w:space="0" w:color="auto"/>
            <w:bottom w:val="none" w:sz="0" w:space="0" w:color="auto"/>
            <w:right w:val="none" w:sz="0" w:space="0" w:color="auto"/>
          </w:divBdr>
        </w:div>
        <w:div w:id="465439755">
          <w:marLeft w:val="0"/>
          <w:marRight w:val="0"/>
          <w:marTop w:val="0"/>
          <w:marBottom w:val="0"/>
          <w:divBdr>
            <w:top w:val="none" w:sz="0" w:space="0" w:color="auto"/>
            <w:left w:val="none" w:sz="0" w:space="0" w:color="auto"/>
            <w:bottom w:val="none" w:sz="0" w:space="0" w:color="auto"/>
            <w:right w:val="none" w:sz="0" w:space="0" w:color="auto"/>
          </w:divBdr>
        </w:div>
        <w:div w:id="517813264">
          <w:marLeft w:val="0"/>
          <w:marRight w:val="0"/>
          <w:marTop w:val="0"/>
          <w:marBottom w:val="0"/>
          <w:divBdr>
            <w:top w:val="none" w:sz="0" w:space="0" w:color="auto"/>
            <w:left w:val="none" w:sz="0" w:space="0" w:color="auto"/>
            <w:bottom w:val="none" w:sz="0" w:space="0" w:color="auto"/>
            <w:right w:val="none" w:sz="0" w:space="0" w:color="auto"/>
          </w:divBdr>
        </w:div>
        <w:div w:id="827138854">
          <w:marLeft w:val="0"/>
          <w:marRight w:val="0"/>
          <w:marTop w:val="0"/>
          <w:marBottom w:val="0"/>
          <w:divBdr>
            <w:top w:val="none" w:sz="0" w:space="0" w:color="auto"/>
            <w:left w:val="none" w:sz="0" w:space="0" w:color="auto"/>
            <w:bottom w:val="none" w:sz="0" w:space="0" w:color="auto"/>
            <w:right w:val="none" w:sz="0" w:space="0" w:color="auto"/>
          </w:divBdr>
        </w:div>
        <w:div w:id="1170829521">
          <w:marLeft w:val="0"/>
          <w:marRight w:val="0"/>
          <w:marTop w:val="0"/>
          <w:marBottom w:val="0"/>
          <w:divBdr>
            <w:top w:val="none" w:sz="0" w:space="0" w:color="auto"/>
            <w:left w:val="none" w:sz="0" w:space="0" w:color="auto"/>
            <w:bottom w:val="none" w:sz="0" w:space="0" w:color="auto"/>
            <w:right w:val="none" w:sz="0" w:space="0" w:color="auto"/>
          </w:divBdr>
        </w:div>
        <w:div w:id="1392463618">
          <w:marLeft w:val="0"/>
          <w:marRight w:val="0"/>
          <w:marTop w:val="0"/>
          <w:marBottom w:val="0"/>
          <w:divBdr>
            <w:top w:val="none" w:sz="0" w:space="0" w:color="auto"/>
            <w:left w:val="none" w:sz="0" w:space="0" w:color="auto"/>
            <w:bottom w:val="none" w:sz="0" w:space="0" w:color="auto"/>
            <w:right w:val="none" w:sz="0" w:space="0" w:color="auto"/>
          </w:divBdr>
        </w:div>
        <w:div w:id="1460953402">
          <w:marLeft w:val="0"/>
          <w:marRight w:val="0"/>
          <w:marTop w:val="0"/>
          <w:marBottom w:val="0"/>
          <w:divBdr>
            <w:top w:val="none" w:sz="0" w:space="0" w:color="auto"/>
            <w:left w:val="none" w:sz="0" w:space="0" w:color="auto"/>
            <w:bottom w:val="none" w:sz="0" w:space="0" w:color="auto"/>
            <w:right w:val="none" w:sz="0" w:space="0" w:color="auto"/>
          </w:divBdr>
        </w:div>
        <w:div w:id="1519663751">
          <w:marLeft w:val="0"/>
          <w:marRight w:val="0"/>
          <w:marTop w:val="0"/>
          <w:marBottom w:val="0"/>
          <w:divBdr>
            <w:top w:val="none" w:sz="0" w:space="0" w:color="auto"/>
            <w:left w:val="none" w:sz="0" w:space="0" w:color="auto"/>
            <w:bottom w:val="none" w:sz="0" w:space="0" w:color="auto"/>
            <w:right w:val="none" w:sz="0" w:space="0" w:color="auto"/>
          </w:divBdr>
        </w:div>
        <w:div w:id="1888293105">
          <w:marLeft w:val="0"/>
          <w:marRight w:val="0"/>
          <w:marTop w:val="0"/>
          <w:marBottom w:val="0"/>
          <w:divBdr>
            <w:top w:val="none" w:sz="0" w:space="0" w:color="auto"/>
            <w:left w:val="none" w:sz="0" w:space="0" w:color="auto"/>
            <w:bottom w:val="none" w:sz="0" w:space="0" w:color="auto"/>
            <w:right w:val="none" w:sz="0" w:space="0" w:color="auto"/>
          </w:divBdr>
        </w:div>
        <w:div w:id="1912156322">
          <w:marLeft w:val="0"/>
          <w:marRight w:val="0"/>
          <w:marTop w:val="0"/>
          <w:marBottom w:val="0"/>
          <w:divBdr>
            <w:top w:val="none" w:sz="0" w:space="0" w:color="auto"/>
            <w:left w:val="none" w:sz="0" w:space="0" w:color="auto"/>
            <w:bottom w:val="none" w:sz="0" w:space="0" w:color="auto"/>
            <w:right w:val="none" w:sz="0" w:space="0" w:color="auto"/>
          </w:divBdr>
        </w:div>
        <w:div w:id="2093696343">
          <w:marLeft w:val="0"/>
          <w:marRight w:val="0"/>
          <w:marTop w:val="0"/>
          <w:marBottom w:val="0"/>
          <w:divBdr>
            <w:top w:val="none" w:sz="0" w:space="0" w:color="auto"/>
            <w:left w:val="none" w:sz="0" w:space="0" w:color="auto"/>
            <w:bottom w:val="none" w:sz="0" w:space="0" w:color="auto"/>
            <w:right w:val="none" w:sz="0" w:space="0" w:color="auto"/>
          </w:divBdr>
        </w:div>
        <w:div w:id="2119174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tiff"/><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sipservecelebrate.eventbrite.com/"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tiff"/><Relationship Id="rId56" Type="http://schemas.openxmlformats.org/officeDocument/2006/relationships/image" Target="media/image47.png"/><Relationship Id="rId64" Type="http://schemas.openxmlformats.org/officeDocument/2006/relationships/hyperlink" Target="mailto:office@episcopallup.com" TargetMode="Externa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tiff"/><Relationship Id="rId57" Type="http://schemas.openxmlformats.org/officeDocument/2006/relationships/image" Target="media/image48.png"/><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hyperlink" Target="https://sipservecelebrate.eventbrite.com"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463DA-B59D-4571-B8E2-DD3472D84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32</Pages>
  <Words>3634</Words>
  <Characters>20720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24306</CharactersWithSpaces>
  <SharedDoc>false</SharedDoc>
  <HLinks>
    <vt:vector size="30" baseType="variant">
      <vt:variant>
        <vt:i4>5701735</vt:i4>
      </vt:variant>
      <vt:variant>
        <vt:i4>12</vt:i4>
      </vt:variant>
      <vt:variant>
        <vt:i4>0</vt:i4>
      </vt:variant>
      <vt:variant>
        <vt:i4>5</vt:i4>
      </vt:variant>
      <vt:variant>
        <vt:lpwstr>mailto:office@episcopallup.com</vt:lpwstr>
      </vt:variant>
      <vt:variant>
        <vt:lpwstr/>
      </vt:variant>
      <vt:variant>
        <vt:i4>4980746</vt:i4>
      </vt:variant>
      <vt:variant>
        <vt:i4>8</vt:i4>
      </vt:variant>
      <vt:variant>
        <vt:i4>0</vt:i4>
      </vt:variant>
      <vt:variant>
        <vt:i4>5</vt:i4>
      </vt:variant>
      <vt:variant>
        <vt:lpwstr>https://sipservecelebrate.eventbrite.com/</vt:lpwstr>
      </vt:variant>
      <vt:variant>
        <vt:lpwstr/>
      </vt:variant>
      <vt:variant>
        <vt:i4>4980746</vt:i4>
      </vt:variant>
      <vt:variant>
        <vt:i4>6</vt:i4>
      </vt:variant>
      <vt:variant>
        <vt:i4>0</vt:i4>
      </vt:variant>
      <vt:variant>
        <vt:i4>5</vt:i4>
      </vt:variant>
      <vt:variant>
        <vt:lpwstr>https://sipservecelebrate.eventbrite.com/</vt:lpwstr>
      </vt:variant>
      <vt:variant>
        <vt:lpwstr/>
      </vt:variant>
      <vt:variant>
        <vt:i4>4849763</vt:i4>
      </vt:variant>
      <vt:variant>
        <vt:i4>3</vt:i4>
      </vt:variant>
      <vt:variant>
        <vt:i4>0</vt:i4>
      </vt:variant>
      <vt:variant>
        <vt:i4>5</vt:i4>
      </vt:variant>
      <vt:variant>
        <vt:lpwstr>mailto:info@huston.org</vt:lpwstr>
      </vt:variant>
      <vt:variant>
        <vt:lpwstr/>
      </vt:variant>
      <vt:variant>
        <vt:i4>8257589</vt:i4>
      </vt:variant>
      <vt:variant>
        <vt:i4>0</vt:i4>
      </vt:variant>
      <vt:variant>
        <vt:i4>0</vt:i4>
      </vt:variant>
      <vt:variant>
        <vt:i4>5</vt:i4>
      </vt:variant>
      <vt:variant>
        <vt:lpwstr>https://www.christianpost.com/news/mothers-day-church-attendance-third-highest-after-easter-christmas-fathers-day-last.html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Mayor</dc:creator>
  <cp:keywords/>
  <dc:description/>
  <cp:lastModifiedBy>Christ Episcopal Church of Puyallup</cp:lastModifiedBy>
  <cp:revision>131</cp:revision>
  <cp:lastPrinted>2025-05-01T19:21:00Z</cp:lastPrinted>
  <dcterms:created xsi:type="dcterms:W3CDTF">2025-05-29T22:34:00Z</dcterms:created>
  <dcterms:modified xsi:type="dcterms:W3CDTF">2025-06-11T20:26:00Z</dcterms:modified>
</cp:coreProperties>
</file>